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F2C96" w14:textId="77777777" w:rsidR="00077914" w:rsidRPr="005E17CB" w:rsidRDefault="00077914" w:rsidP="005E17CB">
      <w:pPr>
        <w:spacing w:after="0" w:line="240" w:lineRule="auto"/>
        <w:jc w:val="center"/>
        <w:rPr>
          <w:rFonts w:ascii="Times New Roman" w:hAnsi="Times New Roman" w:cs="Times New Roman"/>
          <w:b/>
          <w:bCs/>
          <w:sz w:val="28"/>
          <w:szCs w:val="28"/>
          <w:lang w:val="az-Latn-AZ"/>
        </w:rPr>
      </w:pPr>
      <w:r w:rsidRPr="005E17CB">
        <w:rPr>
          <w:rFonts w:ascii="Times New Roman" w:hAnsi="Times New Roman" w:cs="Times New Roman"/>
          <w:b/>
          <w:bCs/>
          <w:sz w:val="28"/>
          <w:szCs w:val="28"/>
          <w:lang w:val="az-Latn-AZ"/>
        </w:rPr>
        <w:t>Lecture 2.</w:t>
      </w:r>
    </w:p>
    <w:p w14:paraId="1A9E5055" w14:textId="77777777" w:rsidR="00077914" w:rsidRPr="005E17CB" w:rsidRDefault="00077914" w:rsidP="005E17CB">
      <w:pPr>
        <w:spacing w:after="0" w:line="240" w:lineRule="auto"/>
        <w:jc w:val="center"/>
        <w:rPr>
          <w:rFonts w:ascii="Times New Roman" w:hAnsi="Times New Roman" w:cs="Times New Roman"/>
          <w:b/>
          <w:bCs/>
          <w:sz w:val="28"/>
          <w:szCs w:val="28"/>
          <w:u w:val="single"/>
          <w:lang w:val="az-Latn-AZ"/>
        </w:rPr>
      </w:pPr>
    </w:p>
    <w:p w14:paraId="467C9E8D" w14:textId="77777777" w:rsidR="00077914" w:rsidRPr="005E17CB" w:rsidRDefault="00077914" w:rsidP="005E17CB">
      <w:pPr>
        <w:spacing w:after="0" w:line="240" w:lineRule="auto"/>
        <w:jc w:val="center"/>
        <w:rPr>
          <w:rFonts w:ascii="Times New Roman" w:hAnsi="Times New Roman" w:cs="Times New Roman"/>
          <w:b/>
          <w:sz w:val="28"/>
          <w:szCs w:val="28"/>
          <w:u w:val="single"/>
          <w:lang w:val="az-Latn-AZ"/>
        </w:rPr>
      </w:pPr>
      <w:r w:rsidRPr="005E17CB">
        <w:rPr>
          <w:rFonts w:ascii="Times New Roman" w:hAnsi="Times New Roman" w:cs="Times New Roman"/>
          <w:b/>
          <w:sz w:val="28"/>
          <w:szCs w:val="28"/>
          <w:u w:val="single"/>
          <w:lang w:val="en-US"/>
        </w:rPr>
        <w:t xml:space="preserve">The causative agents of gastro-intestinal bacterial infections </w:t>
      </w:r>
      <w:r w:rsidRPr="005E17CB">
        <w:rPr>
          <w:rFonts w:ascii="Times New Roman" w:hAnsi="Times New Roman" w:cs="Times New Roman"/>
          <w:b/>
          <w:sz w:val="28"/>
          <w:szCs w:val="28"/>
          <w:u w:val="single"/>
          <w:lang w:val="az-Latn-AZ"/>
        </w:rPr>
        <w:t xml:space="preserve">(genus of </w:t>
      </w:r>
      <w:r w:rsidRPr="005E17CB">
        <w:rPr>
          <w:rFonts w:ascii="Times New Roman" w:hAnsi="Times New Roman" w:cs="Times New Roman"/>
          <w:b/>
          <w:i/>
          <w:sz w:val="28"/>
          <w:szCs w:val="28"/>
          <w:u w:val="single"/>
          <w:lang w:val="az-Latn-AZ"/>
        </w:rPr>
        <w:t>Escherichia, Shigella, Salmonella, Vibrio, Campilobacter, Helicobacter</w:t>
      </w:r>
      <w:r w:rsidRPr="005E17CB">
        <w:rPr>
          <w:rFonts w:ascii="Times New Roman" w:hAnsi="Times New Roman" w:cs="Times New Roman"/>
          <w:b/>
          <w:sz w:val="28"/>
          <w:szCs w:val="28"/>
          <w:u w:val="single"/>
          <w:lang w:val="az-Latn-AZ"/>
        </w:rPr>
        <w:t>)</w:t>
      </w:r>
    </w:p>
    <w:p w14:paraId="35DB609D" w14:textId="77777777" w:rsidR="00077914" w:rsidRPr="005E17CB" w:rsidRDefault="00077914" w:rsidP="005E17CB">
      <w:pPr>
        <w:spacing w:after="0" w:line="240" w:lineRule="auto"/>
        <w:jc w:val="center"/>
        <w:rPr>
          <w:rFonts w:ascii="Times New Roman" w:hAnsi="Times New Roman" w:cs="Times New Roman"/>
          <w:b/>
          <w:bCs/>
          <w:sz w:val="28"/>
          <w:szCs w:val="28"/>
          <w:u w:val="single"/>
          <w:lang w:val="az-Latn-AZ"/>
        </w:rPr>
      </w:pPr>
    </w:p>
    <w:p w14:paraId="3C163543" w14:textId="77777777" w:rsidR="00077914" w:rsidRPr="005E17CB" w:rsidRDefault="00077914" w:rsidP="005E17CB">
      <w:pPr>
        <w:spacing w:after="0" w:line="240" w:lineRule="auto"/>
        <w:jc w:val="both"/>
        <w:rPr>
          <w:rFonts w:ascii="Times New Roman" w:hAnsi="Times New Roman" w:cs="Times New Roman"/>
          <w:bCs/>
          <w:sz w:val="28"/>
          <w:szCs w:val="28"/>
          <w:lang w:val="az-Latn-AZ"/>
        </w:rPr>
      </w:pPr>
      <w:r w:rsidRPr="005E17CB">
        <w:rPr>
          <w:rFonts w:ascii="Times New Roman" w:hAnsi="Times New Roman" w:cs="Times New Roman"/>
          <w:b/>
          <w:bCs/>
          <w:sz w:val="28"/>
          <w:szCs w:val="28"/>
          <w:lang w:val="az-Latn-AZ"/>
        </w:rPr>
        <w:t xml:space="preserve">The purpose of the lecture: </w:t>
      </w:r>
      <w:r w:rsidRPr="005E17CB">
        <w:rPr>
          <w:rFonts w:ascii="Times New Roman" w:hAnsi="Times New Roman" w:cs="Times New Roman"/>
          <w:bCs/>
          <w:sz w:val="28"/>
          <w:szCs w:val="28"/>
          <w:lang w:val="az-Latn-AZ"/>
        </w:rPr>
        <w:t>Morpho-biological characteristics of bacteria that cause gastrointestinal infections (Escherichia, Shigella, Salmonella, Vibrio, Campilobacter, Helicobacter species), pathogenic factors, diseases they cause, pathogenesis, main clinical signs, microbiological diagnosis, specific treatment and prevention principles. To inform them about broad-spectrum beta-lactamase-resistant bacteria.</w:t>
      </w:r>
    </w:p>
    <w:p w14:paraId="3B061718" w14:textId="77777777" w:rsidR="00077914" w:rsidRPr="005E17CB" w:rsidRDefault="00077914" w:rsidP="005E17CB">
      <w:pPr>
        <w:spacing w:after="0" w:line="240" w:lineRule="auto"/>
        <w:jc w:val="both"/>
        <w:rPr>
          <w:rFonts w:ascii="Times New Roman" w:hAnsi="Times New Roman" w:cs="Times New Roman"/>
          <w:bCs/>
          <w:sz w:val="28"/>
          <w:szCs w:val="28"/>
          <w:lang w:val="az-Latn-AZ"/>
        </w:rPr>
      </w:pPr>
    </w:p>
    <w:p w14:paraId="73B0BFB1" w14:textId="77777777" w:rsidR="00077914" w:rsidRPr="005E17CB" w:rsidRDefault="00077914" w:rsidP="005E17CB">
      <w:pPr>
        <w:spacing w:after="0" w:line="240" w:lineRule="auto"/>
        <w:jc w:val="both"/>
        <w:rPr>
          <w:rFonts w:ascii="Times New Roman" w:hAnsi="Times New Roman" w:cs="Times New Roman"/>
          <w:bCs/>
          <w:sz w:val="28"/>
          <w:szCs w:val="28"/>
          <w:lang w:val="az-Latn-AZ"/>
        </w:rPr>
      </w:pPr>
      <w:r w:rsidRPr="005E17CB">
        <w:rPr>
          <w:rFonts w:ascii="Times New Roman" w:hAnsi="Times New Roman" w:cs="Times New Roman"/>
          <w:b/>
          <w:bCs/>
          <w:sz w:val="28"/>
          <w:szCs w:val="28"/>
          <w:lang w:val="az-Latn-AZ"/>
        </w:rPr>
        <w:t>Note.</w:t>
      </w:r>
      <w:r w:rsidRPr="005E17CB">
        <w:rPr>
          <w:rFonts w:ascii="Times New Roman" w:hAnsi="Times New Roman" w:cs="Times New Roman"/>
          <w:bCs/>
          <w:sz w:val="28"/>
          <w:szCs w:val="28"/>
          <w:lang w:val="az-Latn-AZ"/>
        </w:rPr>
        <w:t xml:space="preserve"> In this lecture, the teacher should try to explain the importance of the properties of these microorganisms in the pathogenesis, microbiological diagnosis, treatment and prevention of diseases caused by them.</w:t>
      </w:r>
    </w:p>
    <w:p w14:paraId="5EB6F08B" w14:textId="77777777" w:rsidR="00077914" w:rsidRPr="005E17CB" w:rsidRDefault="00077914" w:rsidP="005E17CB">
      <w:pPr>
        <w:spacing w:after="0" w:line="240" w:lineRule="auto"/>
        <w:jc w:val="both"/>
        <w:rPr>
          <w:rFonts w:ascii="Times New Roman" w:hAnsi="Times New Roman" w:cs="Times New Roman"/>
          <w:b/>
          <w:bCs/>
          <w:sz w:val="28"/>
          <w:szCs w:val="28"/>
          <w:lang w:val="az-Latn-AZ"/>
        </w:rPr>
      </w:pPr>
      <w:r w:rsidRPr="005E17CB">
        <w:rPr>
          <w:rFonts w:ascii="Times New Roman" w:hAnsi="Times New Roman" w:cs="Times New Roman"/>
          <w:b/>
          <w:bCs/>
          <w:sz w:val="28"/>
          <w:szCs w:val="28"/>
          <w:lang w:val="az-Latn-AZ"/>
        </w:rPr>
        <w:t>Lecture plan:</w:t>
      </w:r>
    </w:p>
    <w:p w14:paraId="2B36FF74" w14:textId="77777777" w:rsidR="00077914" w:rsidRPr="005E17CB" w:rsidRDefault="00077914" w:rsidP="005E17CB">
      <w:pPr>
        <w:tabs>
          <w:tab w:val="left" w:pos="270"/>
        </w:tabs>
        <w:spacing w:after="0" w:line="240" w:lineRule="auto"/>
        <w:ind w:left="270" w:hanging="270"/>
        <w:jc w:val="both"/>
        <w:rPr>
          <w:rFonts w:ascii="Times New Roman" w:hAnsi="Times New Roman" w:cs="Times New Roman"/>
          <w:bCs/>
          <w:sz w:val="28"/>
          <w:szCs w:val="28"/>
          <w:lang w:val="az-Latn-AZ"/>
        </w:rPr>
      </w:pPr>
      <w:r w:rsidRPr="005E17CB">
        <w:rPr>
          <w:rFonts w:ascii="Times New Roman" w:hAnsi="Times New Roman" w:cs="Times New Roman"/>
          <w:bCs/>
          <w:sz w:val="28"/>
          <w:szCs w:val="28"/>
          <w:lang w:val="az-Latn-AZ"/>
        </w:rPr>
        <w:t>• Bacteria that cause gastrointestinal infections:</w:t>
      </w:r>
    </w:p>
    <w:p w14:paraId="77F2E1C0" w14:textId="77777777" w:rsidR="00077914" w:rsidRPr="005E17CB" w:rsidRDefault="00077914" w:rsidP="005E17CB">
      <w:pPr>
        <w:tabs>
          <w:tab w:val="left" w:pos="270"/>
        </w:tabs>
        <w:spacing w:after="0" w:line="240" w:lineRule="auto"/>
        <w:ind w:left="270" w:hanging="270"/>
        <w:jc w:val="both"/>
        <w:rPr>
          <w:rFonts w:ascii="Times New Roman" w:hAnsi="Times New Roman" w:cs="Times New Roman"/>
          <w:bCs/>
          <w:sz w:val="28"/>
          <w:szCs w:val="28"/>
          <w:lang w:val="az-Latn-AZ"/>
        </w:rPr>
      </w:pPr>
      <w:r w:rsidRPr="005E17CB">
        <w:rPr>
          <w:rFonts w:ascii="Times New Roman" w:hAnsi="Times New Roman" w:cs="Times New Roman"/>
          <w:bCs/>
          <w:sz w:val="28"/>
          <w:szCs w:val="28"/>
          <w:lang w:val="az-Latn-AZ"/>
        </w:rPr>
        <w:t xml:space="preserve">- Genus of </w:t>
      </w:r>
      <w:r w:rsidRPr="005E17CB">
        <w:rPr>
          <w:rFonts w:ascii="Times New Roman" w:hAnsi="Times New Roman" w:cs="Times New Roman"/>
          <w:i/>
          <w:sz w:val="28"/>
          <w:szCs w:val="28"/>
          <w:lang w:val="az-Latn-AZ"/>
        </w:rPr>
        <w:t>Escherichia</w:t>
      </w:r>
      <w:r w:rsidRPr="005E17CB">
        <w:rPr>
          <w:rFonts w:ascii="Times New Roman" w:hAnsi="Times New Roman" w:cs="Times New Roman"/>
          <w:bCs/>
          <w:sz w:val="28"/>
          <w:szCs w:val="28"/>
          <w:lang w:val="az-Latn-AZ"/>
        </w:rPr>
        <w:t>, morpho-biological characteristics of Escherichia, pathogenic factors, diseases they cause, antibiotic-resistant forms, microbiological diagnosis, specific treatment and prevention.</w:t>
      </w:r>
    </w:p>
    <w:p w14:paraId="3BCB7012" w14:textId="77777777" w:rsidR="00077914" w:rsidRPr="005E17CB" w:rsidRDefault="00077914" w:rsidP="005E17CB">
      <w:pPr>
        <w:tabs>
          <w:tab w:val="left" w:pos="270"/>
        </w:tabs>
        <w:spacing w:after="0" w:line="240" w:lineRule="auto"/>
        <w:ind w:left="270" w:hanging="270"/>
        <w:jc w:val="both"/>
        <w:rPr>
          <w:rFonts w:ascii="Times New Roman" w:hAnsi="Times New Roman" w:cs="Times New Roman"/>
          <w:bCs/>
          <w:sz w:val="28"/>
          <w:szCs w:val="28"/>
          <w:lang w:val="az-Latn-AZ"/>
        </w:rPr>
      </w:pPr>
      <w:r w:rsidRPr="005E17CB">
        <w:rPr>
          <w:rFonts w:ascii="Times New Roman" w:hAnsi="Times New Roman" w:cs="Times New Roman"/>
          <w:bCs/>
          <w:sz w:val="28"/>
          <w:szCs w:val="28"/>
          <w:lang w:val="az-Latn-AZ"/>
        </w:rPr>
        <w:t xml:space="preserve">- Genus of </w:t>
      </w:r>
      <w:r w:rsidRPr="005E17CB">
        <w:rPr>
          <w:rFonts w:ascii="Times New Roman" w:hAnsi="Times New Roman" w:cs="Times New Roman"/>
          <w:bCs/>
          <w:i/>
          <w:sz w:val="28"/>
          <w:szCs w:val="28"/>
          <w:lang w:val="az-Latn-AZ"/>
        </w:rPr>
        <w:t>Shigella</w:t>
      </w:r>
      <w:r w:rsidRPr="005E17CB">
        <w:rPr>
          <w:rFonts w:ascii="Times New Roman" w:hAnsi="Times New Roman" w:cs="Times New Roman"/>
          <w:bCs/>
          <w:sz w:val="28"/>
          <w:szCs w:val="28"/>
          <w:lang w:val="az-Latn-AZ"/>
        </w:rPr>
        <w:t>, morpho-biological characteristics, pathogenic factors, diseases they cause, antibiotic-resistant forms, microbiological diagnosis, specific treatment and prevention.</w:t>
      </w:r>
    </w:p>
    <w:p w14:paraId="06973CFB" w14:textId="77777777" w:rsidR="00077914" w:rsidRPr="005E17CB" w:rsidRDefault="00077914" w:rsidP="005E17CB">
      <w:pPr>
        <w:tabs>
          <w:tab w:val="left" w:pos="270"/>
        </w:tabs>
        <w:spacing w:after="0" w:line="240" w:lineRule="auto"/>
        <w:ind w:left="270" w:hanging="270"/>
        <w:jc w:val="both"/>
        <w:rPr>
          <w:rFonts w:ascii="Times New Roman" w:hAnsi="Times New Roman" w:cs="Times New Roman"/>
          <w:bCs/>
          <w:sz w:val="28"/>
          <w:szCs w:val="28"/>
          <w:lang w:val="az-Latn-AZ"/>
        </w:rPr>
      </w:pPr>
      <w:r w:rsidRPr="005E17CB">
        <w:rPr>
          <w:rFonts w:ascii="Times New Roman" w:hAnsi="Times New Roman" w:cs="Times New Roman"/>
          <w:bCs/>
          <w:sz w:val="28"/>
          <w:szCs w:val="28"/>
          <w:lang w:val="az-Latn-AZ"/>
        </w:rPr>
        <w:t xml:space="preserve">- Classification of pathogenic bacteria belonging to the genus of </w:t>
      </w:r>
      <w:r w:rsidRPr="005E17CB">
        <w:rPr>
          <w:rFonts w:ascii="Times New Roman" w:hAnsi="Times New Roman" w:cs="Times New Roman"/>
          <w:bCs/>
          <w:i/>
          <w:sz w:val="28"/>
          <w:szCs w:val="28"/>
          <w:lang w:val="az-Latn-AZ"/>
        </w:rPr>
        <w:t>Salmonella</w:t>
      </w:r>
      <w:r w:rsidRPr="005E17CB">
        <w:rPr>
          <w:rFonts w:ascii="Times New Roman" w:hAnsi="Times New Roman" w:cs="Times New Roman"/>
          <w:bCs/>
          <w:sz w:val="28"/>
          <w:szCs w:val="28"/>
          <w:lang w:val="az-Latn-AZ"/>
        </w:rPr>
        <w:t>, morpho-biological characteristics, pathogenic factors, pathogenesis of diseases caused by these bacteria, the main clinical signs, microbiological diagnosis, specific principles of treatment and prevention. Broad-spectrum beta-lactamase-resistant bacteria.</w:t>
      </w:r>
    </w:p>
    <w:p w14:paraId="730B25DF" w14:textId="77777777" w:rsidR="00077914" w:rsidRPr="005E17CB" w:rsidRDefault="00077914" w:rsidP="005E17CB">
      <w:pPr>
        <w:tabs>
          <w:tab w:val="left" w:pos="270"/>
        </w:tabs>
        <w:spacing w:after="0" w:line="240" w:lineRule="auto"/>
        <w:ind w:left="270" w:hanging="270"/>
        <w:jc w:val="both"/>
        <w:rPr>
          <w:rFonts w:ascii="Times New Roman" w:hAnsi="Times New Roman" w:cs="Times New Roman"/>
          <w:bCs/>
          <w:sz w:val="28"/>
          <w:szCs w:val="28"/>
          <w:lang w:val="az-Latn-AZ"/>
        </w:rPr>
      </w:pPr>
      <w:r w:rsidRPr="005E17CB">
        <w:rPr>
          <w:rFonts w:ascii="Times New Roman" w:hAnsi="Times New Roman" w:cs="Times New Roman"/>
          <w:bCs/>
          <w:sz w:val="28"/>
          <w:szCs w:val="28"/>
          <w:lang w:val="az-Latn-AZ"/>
        </w:rPr>
        <w:t xml:space="preserve">• </w:t>
      </w:r>
      <w:r w:rsidRPr="005E17CB">
        <w:rPr>
          <w:rFonts w:ascii="Times New Roman" w:hAnsi="Times New Roman" w:cs="Times New Roman"/>
          <w:bCs/>
          <w:i/>
          <w:sz w:val="28"/>
          <w:szCs w:val="28"/>
          <w:lang w:val="az-Latn-AZ"/>
        </w:rPr>
        <w:t>Vibrios</w:t>
      </w:r>
      <w:r w:rsidRPr="005E17CB">
        <w:rPr>
          <w:rFonts w:ascii="Times New Roman" w:hAnsi="Times New Roman" w:cs="Times New Roman"/>
          <w:bCs/>
          <w:sz w:val="28"/>
          <w:szCs w:val="28"/>
          <w:lang w:val="az-Latn-AZ"/>
        </w:rPr>
        <w:t>. Classification. Cholera vibrio, morpho-biological characteristics. Biovar: classic plague vibrio and El-Tor. Pathogenesis of cholera, main clinical signs, microbiological diagnosis, specific principles of treatment and prevention</w:t>
      </w:r>
    </w:p>
    <w:p w14:paraId="0DB8E12A" w14:textId="77777777" w:rsidR="00077914" w:rsidRPr="005E17CB" w:rsidRDefault="00077914" w:rsidP="005E17CB">
      <w:pPr>
        <w:tabs>
          <w:tab w:val="left" w:pos="270"/>
        </w:tabs>
        <w:spacing w:after="0" w:line="240" w:lineRule="auto"/>
        <w:ind w:left="270" w:hanging="270"/>
        <w:jc w:val="both"/>
        <w:rPr>
          <w:rFonts w:ascii="Times New Roman" w:hAnsi="Times New Roman" w:cs="Times New Roman"/>
          <w:bCs/>
          <w:sz w:val="28"/>
          <w:szCs w:val="28"/>
          <w:lang w:val="az-Latn-AZ"/>
        </w:rPr>
      </w:pPr>
      <w:r w:rsidRPr="005E17CB">
        <w:rPr>
          <w:rFonts w:ascii="Times New Roman" w:hAnsi="Times New Roman" w:cs="Times New Roman"/>
          <w:bCs/>
          <w:sz w:val="28"/>
          <w:szCs w:val="28"/>
          <w:lang w:val="az-Latn-AZ"/>
        </w:rPr>
        <w:t xml:space="preserve">• </w:t>
      </w:r>
      <w:r w:rsidRPr="005E17CB">
        <w:rPr>
          <w:rFonts w:ascii="Times New Roman" w:hAnsi="Times New Roman" w:cs="Times New Roman"/>
          <w:bCs/>
          <w:i/>
          <w:sz w:val="28"/>
          <w:szCs w:val="28"/>
          <w:lang w:val="az-Latn-AZ"/>
        </w:rPr>
        <w:t>Campylobacteria</w:t>
      </w:r>
      <w:r w:rsidRPr="005E17CB">
        <w:rPr>
          <w:rFonts w:ascii="Times New Roman" w:hAnsi="Times New Roman" w:cs="Times New Roman"/>
          <w:bCs/>
          <w:sz w:val="28"/>
          <w:szCs w:val="28"/>
          <w:lang w:val="az-Latn-AZ"/>
        </w:rPr>
        <w:t>, their morpho-biological characteristics. Pathogenic factors. Diseases caused by. Pathogenesis, main clinical signs and microbiological diagnosis</w:t>
      </w:r>
    </w:p>
    <w:p w14:paraId="08A2B332" w14:textId="77777777" w:rsidR="00077914" w:rsidRPr="005E17CB" w:rsidRDefault="00077914" w:rsidP="005E17CB">
      <w:pPr>
        <w:tabs>
          <w:tab w:val="left" w:pos="270"/>
        </w:tabs>
        <w:spacing w:after="0" w:line="240" w:lineRule="auto"/>
        <w:ind w:left="270" w:hanging="270"/>
        <w:jc w:val="both"/>
        <w:rPr>
          <w:rFonts w:ascii="Times New Roman" w:hAnsi="Times New Roman" w:cs="Times New Roman"/>
          <w:b/>
          <w:i/>
          <w:sz w:val="28"/>
          <w:szCs w:val="28"/>
          <w:lang w:val="az-Latn-AZ"/>
        </w:rPr>
      </w:pPr>
      <w:r w:rsidRPr="005E17CB">
        <w:rPr>
          <w:rFonts w:ascii="Times New Roman" w:hAnsi="Times New Roman" w:cs="Times New Roman"/>
          <w:bCs/>
          <w:sz w:val="28"/>
          <w:szCs w:val="28"/>
          <w:lang w:val="az-Latn-AZ"/>
        </w:rPr>
        <w:t xml:space="preserve">• </w:t>
      </w:r>
      <w:r w:rsidRPr="005E17CB">
        <w:rPr>
          <w:rFonts w:ascii="Times New Roman" w:hAnsi="Times New Roman" w:cs="Times New Roman"/>
          <w:bCs/>
          <w:i/>
          <w:sz w:val="28"/>
          <w:szCs w:val="28"/>
          <w:lang w:val="az-Latn-AZ"/>
        </w:rPr>
        <w:t>Helicobacter pylori</w:t>
      </w:r>
      <w:r w:rsidRPr="005E17CB">
        <w:rPr>
          <w:rFonts w:ascii="Times New Roman" w:hAnsi="Times New Roman" w:cs="Times New Roman"/>
          <w:bCs/>
          <w:sz w:val="28"/>
          <w:szCs w:val="28"/>
          <w:lang w:val="az-Latn-AZ"/>
        </w:rPr>
        <w:t>, their morpho-biological characteristics. Pathogenic factors. Diseases caused by. Pathogenesis, main clinical signs and microbiological diagnosis</w:t>
      </w:r>
    </w:p>
    <w:p w14:paraId="4B369551" w14:textId="641C97F2" w:rsidR="008F6C76" w:rsidRPr="005E17CB" w:rsidRDefault="008F6C76" w:rsidP="005E17CB">
      <w:pPr>
        <w:spacing w:line="240" w:lineRule="auto"/>
        <w:rPr>
          <w:rFonts w:ascii="Times New Roman" w:hAnsi="Times New Roman" w:cs="Times New Roman"/>
          <w:sz w:val="28"/>
          <w:szCs w:val="28"/>
          <w:lang w:val="en-US"/>
        </w:rPr>
      </w:pPr>
    </w:p>
    <w:p w14:paraId="47267C00" w14:textId="77777777" w:rsidR="00EF4EF6" w:rsidRPr="005E17CB" w:rsidRDefault="00EF4EF6" w:rsidP="005E17CB">
      <w:pPr>
        <w:spacing w:line="240" w:lineRule="auto"/>
        <w:rPr>
          <w:rFonts w:ascii="Times New Roman" w:hAnsi="Times New Roman" w:cs="Times New Roman"/>
          <w:b/>
          <w:bCs/>
          <w:i/>
          <w:iCs/>
          <w:sz w:val="28"/>
          <w:szCs w:val="28"/>
          <w:lang w:val="en-US"/>
        </w:rPr>
      </w:pPr>
    </w:p>
    <w:p w14:paraId="211E2A65" w14:textId="1C6E1BA0" w:rsidR="00EF4EF6" w:rsidRPr="005E17CB" w:rsidRDefault="00EF4EF6" w:rsidP="005E17CB">
      <w:pPr>
        <w:spacing w:line="240" w:lineRule="auto"/>
        <w:rPr>
          <w:rFonts w:ascii="Times New Roman" w:hAnsi="Times New Roman" w:cs="Times New Roman"/>
          <w:b/>
          <w:bCs/>
          <w:i/>
          <w:iCs/>
          <w:sz w:val="28"/>
          <w:szCs w:val="28"/>
          <w:lang w:val="en-US"/>
        </w:rPr>
      </w:pPr>
      <w:r w:rsidRPr="005E17CB">
        <w:rPr>
          <w:rFonts w:ascii="Times New Roman" w:hAnsi="Times New Roman" w:cs="Times New Roman"/>
          <w:b/>
          <w:bCs/>
          <w:i/>
          <w:iCs/>
          <w:sz w:val="28"/>
          <w:szCs w:val="28"/>
          <w:lang w:val="en-US"/>
        </w:rPr>
        <w:t>Enterobacteriaceae</w:t>
      </w:r>
    </w:p>
    <w:p w14:paraId="1D4D2715" w14:textId="77777777" w:rsidR="00EF4EF6" w:rsidRPr="005E17CB" w:rsidRDefault="00EF4EF6" w:rsidP="005E17CB">
      <w:pPr>
        <w:autoSpaceDE w:val="0"/>
        <w:autoSpaceDN w:val="0"/>
        <w:adjustRightInd w:val="0"/>
        <w:spacing w:after="0" w:line="240" w:lineRule="auto"/>
        <w:rPr>
          <w:rFonts w:ascii="Times New Roman" w:hAnsi="Times New Roman" w:cs="Times New Roman"/>
          <w:b/>
          <w:bCs/>
          <w:i/>
          <w:iCs/>
          <w:sz w:val="28"/>
          <w:szCs w:val="28"/>
          <w:u w:val="single"/>
          <w:lang w:val="en-US"/>
        </w:rPr>
      </w:pPr>
      <w:r w:rsidRPr="005E17CB">
        <w:rPr>
          <w:rFonts w:ascii="Times New Roman" w:hAnsi="Times New Roman" w:cs="Times New Roman"/>
          <w:b/>
          <w:bCs/>
          <w:i/>
          <w:iCs/>
          <w:sz w:val="28"/>
          <w:szCs w:val="28"/>
          <w:u w:val="single"/>
          <w:lang w:val="en-US"/>
        </w:rPr>
        <w:t>ESCHERICHIA COLI</w:t>
      </w:r>
    </w:p>
    <w:p w14:paraId="33E1018F"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az-Latn-AZ"/>
        </w:rPr>
      </w:pPr>
      <w:r w:rsidRPr="005E17CB">
        <w:rPr>
          <w:rFonts w:ascii="Times New Roman" w:hAnsi="Times New Roman" w:cs="Times New Roman"/>
          <w:b/>
          <w:bCs/>
          <w:sz w:val="28"/>
          <w:szCs w:val="28"/>
          <w:lang w:val="en-US"/>
        </w:rPr>
        <w:t>Trigger Words</w:t>
      </w:r>
    </w:p>
    <w:p w14:paraId="5A0595E0"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Gastroenteritis, EAEC, EIEC, EPEC, ETEC, STEC, neonatal meningitis, urinary tract infection</w:t>
      </w:r>
    </w:p>
    <w:p w14:paraId="6B340BAE"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2353A4CB" w14:textId="60D87602"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Biology and Virulence</w:t>
      </w:r>
    </w:p>
    <w:p w14:paraId="5AE5C13B"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Gram-negative, facultative anaerobic rods</w:t>
      </w:r>
    </w:p>
    <w:p w14:paraId="3B32EB32"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Fermenter; oxidase negative</w:t>
      </w:r>
    </w:p>
    <w:p w14:paraId="2B75B32F"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 Lipopolysaccharide consists of outer somatic O polysaccharide, core polysaccharide (common antigen), and lipid A (endotoxin)</w:t>
      </w:r>
    </w:p>
    <w:p w14:paraId="125B7B6A"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5D67D9A1" w14:textId="46B11410"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Epidemiology</w:t>
      </w:r>
    </w:p>
    <w:p w14:paraId="7414E13B"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Most common aerobic gram-negative rods in the gastrointestinal tract</w:t>
      </w:r>
    </w:p>
    <w:p w14:paraId="60119C47"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Most infections are endogenous (patient’s microbial flora), although strains causing gastroenteritis are generally acquired exogenously</w:t>
      </w:r>
    </w:p>
    <w:p w14:paraId="6A38B605"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18D0F268"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5E17CB">
        <w:rPr>
          <w:rFonts w:ascii="Times New Roman" w:eastAsiaTheme="minorHAnsi" w:hAnsi="Times New Roman" w:cs="Times New Roman"/>
          <w:b/>
          <w:bCs/>
          <w:sz w:val="28"/>
          <w:szCs w:val="28"/>
          <w:lang w:val="en-US" w:eastAsia="en-US"/>
          <w14:ligatures w14:val="standardContextual"/>
        </w:rPr>
        <w:t>Diagnosis</w:t>
      </w:r>
    </w:p>
    <w:p w14:paraId="22F02C11"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heme="minorHAnsi" w:hAnsi="Times New Roman" w:cs="Times New Roman"/>
          <w:sz w:val="28"/>
          <w:szCs w:val="28"/>
          <w:lang w:val="en-US" w:eastAsia="en-US"/>
          <w14:ligatures w14:val="standardContextual"/>
        </w:rPr>
        <w:t>Organisms grow rapidly on most culture</w:t>
      </w:r>
    </w:p>
    <w:p w14:paraId="72D74910"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Times New Roman" w:eastAsiaTheme="minorHAnsi" w:hAnsi="Times New Roman" w:cs="Times New Roman"/>
          <w:sz w:val="28"/>
          <w:szCs w:val="28"/>
          <w:lang w:val="en-US" w:eastAsia="en-US"/>
          <w14:ligatures w14:val="standardContextual"/>
        </w:rPr>
        <w:t>media</w:t>
      </w:r>
    </w:p>
    <w:p w14:paraId="481AD031"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nQ"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Enteric multiplex NAATs considered gold</w:t>
      </w:r>
    </w:p>
    <w:p w14:paraId="00799540" w14:textId="47B1B880"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Times New Roman" w:eastAsiaTheme="minorHAnsi" w:hAnsi="Times New Roman" w:cs="Times New Roman"/>
          <w:sz w:val="28"/>
          <w:szCs w:val="28"/>
          <w:lang w:val="en-US" w:eastAsia="en-US"/>
          <w14:ligatures w14:val="standardContextual"/>
        </w:rPr>
        <w:t>standard diagnostic</w:t>
      </w:r>
    </w:p>
    <w:p w14:paraId="7BC4EBBF" w14:textId="77777777" w:rsidR="007F1A6A" w:rsidRPr="005E17CB" w:rsidRDefault="007F1A6A" w:rsidP="005E17CB">
      <w:pPr>
        <w:autoSpaceDE w:val="0"/>
        <w:autoSpaceDN w:val="0"/>
        <w:adjustRightInd w:val="0"/>
        <w:spacing w:after="0" w:line="240" w:lineRule="auto"/>
        <w:rPr>
          <w:rFonts w:ascii="Times New Roman" w:hAnsi="Times New Roman" w:cs="Times New Roman"/>
          <w:b/>
          <w:bCs/>
          <w:sz w:val="28"/>
          <w:szCs w:val="28"/>
          <w:lang w:val="en-US"/>
        </w:rPr>
      </w:pPr>
    </w:p>
    <w:p w14:paraId="1EA535C6" w14:textId="5A9A3D90"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Diseases</w:t>
      </w:r>
    </w:p>
    <w:p w14:paraId="430CA89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At least five different pathogenic groups cause gastroenteritis: EAEC, EIEC, EPEC, ETEC, and STEC</w:t>
      </w:r>
    </w:p>
    <w:p w14:paraId="57ABD95B"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Most cause diseases in developing countries, although STEC is an important cause of hemorrhagic colitis and hemolytic uremic syndrome </w:t>
      </w:r>
    </w:p>
    <w:p w14:paraId="76BE5C9C"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Extraintestinal disease includes bacteremia, neonatal meningitis, urinary tract infections, and intraabdominal infections</w:t>
      </w:r>
    </w:p>
    <w:p w14:paraId="06467074"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7FF3C3BB" w14:textId="1CABCF8F"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Treatment, Prevention, and Control</w:t>
      </w:r>
    </w:p>
    <w:p w14:paraId="45A8CEE6"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Enteric pathogens are treated symptomatically unless disseminated disease occurs</w:t>
      </w:r>
    </w:p>
    <w:p w14:paraId="78163208"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Antibiotic therapy is guided by in vitro susceptibility tests; increased resistance to </w:t>
      </w:r>
      <w:proofErr w:type="spellStart"/>
      <w:r w:rsidRPr="005E17CB">
        <w:rPr>
          <w:rFonts w:ascii="Times New Roman" w:hAnsi="Times New Roman" w:cs="Times New Roman"/>
          <w:sz w:val="28"/>
          <w:szCs w:val="28"/>
          <w:lang w:val="en-US"/>
        </w:rPr>
        <w:t>penicillins</w:t>
      </w:r>
      <w:proofErr w:type="spellEnd"/>
      <w:r w:rsidRPr="005E17CB">
        <w:rPr>
          <w:rFonts w:ascii="Times New Roman" w:hAnsi="Times New Roman" w:cs="Times New Roman"/>
          <w:sz w:val="28"/>
          <w:szCs w:val="28"/>
          <w:lang w:val="en-US"/>
        </w:rPr>
        <w:t xml:space="preserve"> and cephalosporins mediated by ESBLs</w:t>
      </w:r>
    </w:p>
    <w:p w14:paraId="068A4D01"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Appropriate infection-control practices are used to reduce the risk of nosocomial infections (e.g., restricting use of antibiotics, avoiding unnecessary use of urinary tract catheters)</w:t>
      </w:r>
    </w:p>
    <w:p w14:paraId="02B8C8A7"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Maintenance of high hygienic standards to reduce the risk of exposure to gastroenteritis strains</w:t>
      </w:r>
    </w:p>
    <w:p w14:paraId="05F6655F"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Proper cooking of beef products to reduce risk of STEC infections</w:t>
      </w:r>
    </w:p>
    <w:p w14:paraId="589B918E" w14:textId="77777777" w:rsidR="00EF4EF6" w:rsidRPr="005E17CB" w:rsidRDefault="00EF4EF6" w:rsidP="005E17CB">
      <w:pPr>
        <w:autoSpaceDE w:val="0"/>
        <w:autoSpaceDN w:val="0"/>
        <w:adjustRightInd w:val="0"/>
        <w:spacing w:after="0" w:line="240" w:lineRule="auto"/>
        <w:rPr>
          <w:rFonts w:ascii="Times New Roman" w:hAnsi="Times New Roman" w:cs="Times New Roman"/>
          <w:b/>
          <w:bCs/>
          <w:i/>
          <w:iCs/>
          <w:sz w:val="28"/>
          <w:szCs w:val="28"/>
          <w:lang w:val="en-US"/>
        </w:rPr>
      </w:pPr>
    </w:p>
    <w:p w14:paraId="632BCD37" w14:textId="77777777" w:rsidR="00EF4EF6" w:rsidRPr="005E17CB" w:rsidRDefault="00EF4EF6" w:rsidP="005E17CB">
      <w:pPr>
        <w:autoSpaceDE w:val="0"/>
        <w:autoSpaceDN w:val="0"/>
        <w:adjustRightInd w:val="0"/>
        <w:spacing w:after="0" w:line="240" w:lineRule="auto"/>
        <w:rPr>
          <w:rFonts w:ascii="Times New Roman" w:hAnsi="Times New Roman" w:cs="Times New Roman"/>
          <w:b/>
          <w:bCs/>
          <w:i/>
          <w:iCs/>
          <w:sz w:val="28"/>
          <w:szCs w:val="28"/>
          <w:u w:val="single"/>
          <w:lang w:val="en-US"/>
        </w:rPr>
      </w:pPr>
      <w:r w:rsidRPr="005E17CB">
        <w:rPr>
          <w:rFonts w:ascii="Times New Roman" w:hAnsi="Times New Roman" w:cs="Times New Roman"/>
          <w:b/>
          <w:bCs/>
          <w:i/>
          <w:iCs/>
          <w:sz w:val="28"/>
          <w:szCs w:val="28"/>
          <w:u w:val="single"/>
          <w:lang w:val="en-US"/>
        </w:rPr>
        <w:t>SHIGELLA</w:t>
      </w:r>
    </w:p>
    <w:p w14:paraId="226CA354"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Trigger Words</w:t>
      </w:r>
    </w:p>
    <w:p w14:paraId="3CC29A0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Gastroenteritis, dysentery, Shiga toxin</w:t>
      </w:r>
    </w:p>
    <w:p w14:paraId="68930290"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109B76C1" w14:textId="5754BAE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lastRenderedPageBreak/>
        <w:t>Biology and Virulence</w:t>
      </w:r>
    </w:p>
    <w:p w14:paraId="372781C9"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Gram-negative, facultatively anaerobic rods</w:t>
      </w:r>
    </w:p>
    <w:p w14:paraId="01AAD44A"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Fermenter; oxidase negative </w:t>
      </w:r>
    </w:p>
    <w:p w14:paraId="119ECD50"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Lipopolysaccharide consists of somatic O polysaccharide, core polysaccharide (common antigen), and lipid A (endotoxin) </w:t>
      </w:r>
    </w:p>
    <w:p w14:paraId="143732E9"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Four species recognized: </w:t>
      </w:r>
      <w:r w:rsidRPr="005E17CB">
        <w:rPr>
          <w:rFonts w:ascii="Times New Roman" w:hAnsi="Times New Roman" w:cs="Times New Roman"/>
          <w:i/>
          <w:iCs/>
          <w:sz w:val="28"/>
          <w:szCs w:val="28"/>
          <w:lang w:val="en-US"/>
        </w:rPr>
        <w:t xml:space="preserve">S. </w:t>
      </w:r>
      <w:proofErr w:type="spellStart"/>
      <w:r w:rsidRPr="005E17CB">
        <w:rPr>
          <w:rFonts w:ascii="Times New Roman" w:hAnsi="Times New Roman" w:cs="Times New Roman"/>
          <w:i/>
          <w:iCs/>
          <w:sz w:val="28"/>
          <w:szCs w:val="28"/>
          <w:lang w:val="en-US"/>
        </w:rPr>
        <w:t>sonnei</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 xml:space="preserve">responsible for most infections in developed countries, </w:t>
      </w:r>
      <w:r w:rsidRPr="005E17CB">
        <w:rPr>
          <w:rFonts w:ascii="Times New Roman" w:hAnsi="Times New Roman" w:cs="Times New Roman"/>
          <w:i/>
          <w:iCs/>
          <w:sz w:val="28"/>
          <w:szCs w:val="28"/>
          <w:lang w:val="en-US"/>
        </w:rPr>
        <w:t xml:space="preserve">S. </w:t>
      </w:r>
      <w:proofErr w:type="spellStart"/>
      <w:r w:rsidRPr="005E17CB">
        <w:rPr>
          <w:rFonts w:ascii="Times New Roman" w:hAnsi="Times New Roman" w:cs="Times New Roman"/>
          <w:i/>
          <w:iCs/>
          <w:sz w:val="28"/>
          <w:szCs w:val="28"/>
          <w:lang w:val="en-US"/>
        </w:rPr>
        <w:t>flexneri</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 xml:space="preserve">for infections in developing countries, </w:t>
      </w:r>
      <w:proofErr w:type="spellStart"/>
      <w:proofErr w:type="gramStart"/>
      <w:r w:rsidRPr="005E17CB">
        <w:rPr>
          <w:rFonts w:ascii="Times New Roman" w:hAnsi="Times New Roman" w:cs="Times New Roman"/>
          <w:i/>
          <w:iCs/>
          <w:sz w:val="28"/>
          <w:szCs w:val="28"/>
          <w:lang w:val="en-US"/>
        </w:rPr>
        <w:t>S.dysenteriae</w:t>
      </w:r>
      <w:proofErr w:type="spellEnd"/>
      <w:proofErr w:type="gram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 xml:space="preserve">for the most severe infections, and </w:t>
      </w:r>
      <w:proofErr w:type="spellStart"/>
      <w:r w:rsidRPr="005E17CB">
        <w:rPr>
          <w:rFonts w:ascii="Times New Roman" w:hAnsi="Times New Roman" w:cs="Times New Roman"/>
          <w:i/>
          <w:iCs/>
          <w:sz w:val="28"/>
          <w:szCs w:val="28"/>
          <w:lang w:val="en-US"/>
        </w:rPr>
        <w:t>S.boydii</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not commonly isolated</w:t>
      </w:r>
    </w:p>
    <w:p w14:paraId="24A8CBA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Virulence: exotoxin (Shiga toxin) produced by </w:t>
      </w:r>
      <w:r w:rsidRPr="005E17CB">
        <w:rPr>
          <w:rFonts w:ascii="Times New Roman" w:hAnsi="Times New Roman" w:cs="Times New Roman"/>
          <w:i/>
          <w:iCs/>
          <w:sz w:val="28"/>
          <w:szCs w:val="28"/>
          <w:lang w:val="en-US"/>
        </w:rPr>
        <w:t xml:space="preserve">S. </w:t>
      </w:r>
      <w:proofErr w:type="spellStart"/>
      <w:r w:rsidRPr="005E17CB">
        <w:rPr>
          <w:rFonts w:ascii="Times New Roman" w:hAnsi="Times New Roman" w:cs="Times New Roman"/>
          <w:i/>
          <w:iCs/>
          <w:sz w:val="28"/>
          <w:szCs w:val="28"/>
          <w:lang w:val="en-US"/>
        </w:rPr>
        <w:t>dysenteriae</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disrupts protein synthesis and produces endothelial damage</w:t>
      </w:r>
    </w:p>
    <w:p w14:paraId="36D1BAB1"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7A9938DA" w14:textId="6AD63590"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Epidemiology</w:t>
      </w:r>
    </w:p>
    <w:p w14:paraId="6327011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Humans are the only reservoir for these bacteria</w:t>
      </w:r>
    </w:p>
    <w:p w14:paraId="6A6115BC"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Disease spread person to person by fecal-oral route</w:t>
      </w:r>
    </w:p>
    <w:p w14:paraId="298BB35A"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Patients at highest risk for disease are young children in day-care centers, nurseries, and custodial institutions; siblings and parents of these children; male homosexuals</w:t>
      </w:r>
    </w:p>
    <w:p w14:paraId="6F6C464E"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Relatively few organisms can produce disease (highly infectious)</w:t>
      </w:r>
    </w:p>
    <w:p w14:paraId="27D20A89"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Disease occurs worldwide with no seasonal incidence (consistent with person-to-person spread involving a low inoculum)</w:t>
      </w:r>
    </w:p>
    <w:p w14:paraId="763E7086"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3FEAE856" w14:textId="26F3E900"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Diseases</w:t>
      </w:r>
    </w:p>
    <w:p w14:paraId="31DFF86B"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Disease: most common form of disease is gastroenteritis (shigellosis), an initial watery diarrhea progressing within 1 to 2 days to abdominal cramps and tenesmus (with or without bloody stools); severe form of disease is caused by </w:t>
      </w:r>
      <w:r w:rsidRPr="005E17CB">
        <w:rPr>
          <w:rFonts w:ascii="Times New Roman" w:hAnsi="Times New Roman" w:cs="Times New Roman"/>
          <w:i/>
          <w:iCs/>
          <w:sz w:val="28"/>
          <w:szCs w:val="28"/>
          <w:lang w:val="en-US"/>
        </w:rPr>
        <w:t xml:space="preserve">S. </w:t>
      </w:r>
      <w:proofErr w:type="spellStart"/>
      <w:r w:rsidRPr="005E17CB">
        <w:rPr>
          <w:rFonts w:ascii="Times New Roman" w:hAnsi="Times New Roman" w:cs="Times New Roman"/>
          <w:i/>
          <w:iCs/>
          <w:sz w:val="28"/>
          <w:szCs w:val="28"/>
          <w:lang w:val="en-US"/>
        </w:rPr>
        <w:t>dysenteriae</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(bacterial dysentery); asymptomatic carriage develops in a small number of patients (reservoir for future infections)</w:t>
      </w:r>
    </w:p>
    <w:p w14:paraId="5F6ADDA4"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2E8D7436"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5E17CB">
        <w:rPr>
          <w:rFonts w:ascii="Times New Roman" w:eastAsiaTheme="minorHAnsi" w:hAnsi="Times New Roman" w:cs="Times New Roman"/>
          <w:b/>
          <w:bCs/>
          <w:sz w:val="28"/>
          <w:szCs w:val="28"/>
          <w:lang w:val="en-US" w:eastAsia="en-US"/>
          <w14:ligatures w14:val="standardContextual"/>
        </w:rPr>
        <w:t>Diagnosis</w:t>
      </w:r>
    </w:p>
    <w:p w14:paraId="03B00D11"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nQ"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Isolation from stool specimens requires</w:t>
      </w:r>
    </w:p>
    <w:p w14:paraId="13F209AA"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Times New Roman" w:eastAsiaTheme="minorHAnsi" w:hAnsi="Times New Roman" w:cs="Times New Roman"/>
          <w:sz w:val="28"/>
          <w:szCs w:val="28"/>
          <w:lang w:val="en-US" w:eastAsia="en-US"/>
          <w14:ligatures w14:val="standardContextual"/>
        </w:rPr>
        <w:t>use of selective media</w:t>
      </w:r>
    </w:p>
    <w:p w14:paraId="476972FC"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nQ"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Enteric multiplex NAATs considered gold</w:t>
      </w:r>
    </w:p>
    <w:p w14:paraId="1CBBDF54" w14:textId="336CF82D" w:rsidR="007F1A6A" w:rsidRPr="005E17CB" w:rsidRDefault="007F1A6A"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eastAsiaTheme="minorHAnsi" w:hAnsi="Times New Roman" w:cs="Times New Roman"/>
          <w:sz w:val="28"/>
          <w:szCs w:val="28"/>
          <w:lang w:val="en-US" w:eastAsia="en-US"/>
          <w14:ligatures w14:val="standardContextual"/>
        </w:rPr>
        <w:t>standard diagnostic</w:t>
      </w:r>
    </w:p>
    <w:p w14:paraId="09B00759" w14:textId="77777777" w:rsidR="007F1A6A" w:rsidRPr="005E17CB" w:rsidRDefault="007F1A6A" w:rsidP="005E17CB">
      <w:pPr>
        <w:autoSpaceDE w:val="0"/>
        <w:autoSpaceDN w:val="0"/>
        <w:adjustRightInd w:val="0"/>
        <w:spacing w:after="0" w:line="240" w:lineRule="auto"/>
        <w:rPr>
          <w:rFonts w:ascii="Times New Roman" w:hAnsi="Times New Roman" w:cs="Times New Roman"/>
          <w:b/>
          <w:bCs/>
          <w:sz w:val="28"/>
          <w:szCs w:val="28"/>
          <w:lang w:val="en-US"/>
        </w:rPr>
      </w:pPr>
    </w:p>
    <w:p w14:paraId="7849FE27" w14:textId="546FC87A"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Treatment, Prevention, and Control</w:t>
      </w:r>
    </w:p>
    <w:p w14:paraId="49A823D7"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Antibiotic therapy shortens the course of symptomatic disease and fecal shedding</w:t>
      </w:r>
    </w:p>
    <w:p w14:paraId="5273CABE"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Treatment should be guided by in vitro susceptibility tests</w:t>
      </w:r>
    </w:p>
    <w:p w14:paraId="3F35BA7C"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Empirical therapy can be initiated with a fluoroquinolone or trimethoprim, sulfamethoxazole</w:t>
      </w:r>
    </w:p>
    <w:p w14:paraId="0B3FEA4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Appropriate infection control measures should be instituted to prevent spread of the organism, including hand washing and proper disposal of soiled linens</w:t>
      </w:r>
    </w:p>
    <w:p w14:paraId="2E0ABD32" w14:textId="77777777" w:rsidR="00EF4EF6" w:rsidRPr="005E17CB" w:rsidRDefault="00EF4EF6" w:rsidP="005E17CB">
      <w:pPr>
        <w:autoSpaceDE w:val="0"/>
        <w:autoSpaceDN w:val="0"/>
        <w:adjustRightInd w:val="0"/>
        <w:spacing w:after="0" w:line="240" w:lineRule="auto"/>
        <w:rPr>
          <w:rFonts w:ascii="Times New Roman" w:hAnsi="Times New Roman" w:cs="Times New Roman"/>
          <w:b/>
          <w:bCs/>
          <w:i/>
          <w:iCs/>
          <w:sz w:val="28"/>
          <w:szCs w:val="28"/>
          <w:lang w:val="en-US"/>
        </w:rPr>
      </w:pPr>
    </w:p>
    <w:p w14:paraId="0A30FACD" w14:textId="77777777" w:rsidR="00EF4EF6" w:rsidRPr="005E17CB" w:rsidRDefault="00EF4EF6" w:rsidP="005E17CB">
      <w:pPr>
        <w:autoSpaceDE w:val="0"/>
        <w:autoSpaceDN w:val="0"/>
        <w:adjustRightInd w:val="0"/>
        <w:spacing w:after="0" w:line="240" w:lineRule="auto"/>
        <w:rPr>
          <w:rFonts w:ascii="Times New Roman" w:hAnsi="Times New Roman" w:cs="Times New Roman"/>
          <w:b/>
          <w:bCs/>
          <w:i/>
          <w:iCs/>
          <w:sz w:val="28"/>
          <w:szCs w:val="28"/>
          <w:u w:val="single"/>
          <w:lang w:val="en-US"/>
        </w:rPr>
      </w:pPr>
      <w:r w:rsidRPr="005E17CB">
        <w:rPr>
          <w:rFonts w:ascii="Times New Roman" w:hAnsi="Times New Roman" w:cs="Times New Roman"/>
          <w:b/>
          <w:bCs/>
          <w:i/>
          <w:iCs/>
          <w:sz w:val="28"/>
          <w:szCs w:val="28"/>
          <w:u w:val="single"/>
          <w:lang w:val="en-US"/>
        </w:rPr>
        <w:lastRenderedPageBreak/>
        <w:t>SALMONELLA</w:t>
      </w:r>
    </w:p>
    <w:p w14:paraId="14124BBD"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b/>
          <w:bCs/>
          <w:sz w:val="28"/>
          <w:szCs w:val="28"/>
          <w:lang w:val="en-US"/>
        </w:rPr>
        <w:t xml:space="preserve">Trigger Words </w:t>
      </w:r>
      <w:r w:rsidRPr="005E17CB">
        <w:rPr>
          <w:rFonts w:ascii="Times New Roman" w:hAnsi="Times New Roman" w:cs="Times New Roman"/>
          <w:sz w:val="28"/>
          <w:szCs w:val="28"/>
          <w:lang w:val="en-US"/>
        </w:rPr>
        <w:t>Gastroenteritis, enteric fever, antibiotic treatment</w:t>
      </w:r>
    </w:p>
    <w:p w14:paraId="390817A3"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1CF04D28" w14:textId="21C5B6F2"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Biology and Virulence</w:t>
      </w:r>
    </w:p>
    <w:p w14:paraId="49CCB38C"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Gram-negative, facultative anaerobic rods</w:t>
      </w:r>
    </w:p>
    <w:p w14:paraId="4D10EEA8"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Fermenter; oxidase negative</w:t>
      </w:r>
    </w:p>
    <w:p w14:paraId="1DA072FB"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Lipopolysaccharide consists of outer somatic O polysaccharide, core polysaccharide (common antigen), and lipid A (endotoxin)</w:t>
      </w:r>
    </w:p>
    <w:p w14:paraId="2F67D9C2"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More than 2500 O serotypes</w:t>
      </w:r>
    </w:p>
    <w:p w14:paraId="3E19A166"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Virulence: refer to Box 25.2; tolerant of acids in phagocytic vesicles</w:t>
      </w:r>
    </w:p>
    <w:p w14:paraId="78518930"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Can survive in macrophages and spread from the intestine to other body sites</w:t>
      </w:r>
    </w:p>
    <w:p w14:paraId="6AD4951B"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6B08ED0C" w14:textId="067FAB20"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Epidemiology</w:t>
      </w:r>
    </w:p>
    <w:p w14:paraId="507AD3E1"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Most infections are acquired by eating contaminated food products (poultry, eggs, and dairy products are the most common sources of infection)</w:t>
      </w:r>
    </w:p>
    <w:p w14:paraId="131F359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Direct fecal-oral spread in children</w:t>
      </w:r>
    </w:p>
    <w:p w14:paraId="2F575C9D"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Salmonella </w:t>
      </w:r>
      <w:r w:rsidRPr="005E17CB">
        <w:rPr>
          <w:rFonts w:ascii="Times New Roman" w:hAnsi="Times New Roman" w:cs="Times New Roman"/>
          <w:sz w:val="28"/>
          <w:szCs w:val="28"/>
          <w:lang w:val="en-US"/>
        </w:rPr>
        <w:t xml:space="preserve">Typhi and </w:t>
      </w:r>
      <w:r w:rsidRPr="005E17CB">
        <w:rPr>
          <w:rFonts w:ascii="Times New Roman" w:hAnsi="Times New Roman" w:cs="Times New Roman"/>
          <w:i/>
          <w:iCs/>
          <w:sz w:val="28"/>
          <w:szCs w:val="28"/>
          <w:lang w:val="en-US"/>
        </w:rPr>
        <w:t xml:space="preserve">Salmonella </w:t>
      </w:r>
      <w:proofErr w:type="spellStart"/>
      <w:r w:rsidRPr="005E17CB">
        <w:rPr>
          <w:rFonts w:ascii="Times New Roman" w:hAnsi="Times New Roman" w:cs="Times New Roman"/>
          <w:i/>
          <w:iCs/>
          <w:sz w:val="28"/>
          <w:szCs w:val="28"/>
          <w:lang w:val="en-US"/>
        </w:rPr>
        <w:t>Paratyphi</w:t>
      </w:r>
      <w:proofErr w:type="spellEnd"/>
      <w:r w:rsidRPr="005E17CB">
        <w:rPr>
          <w:rFonts w:ascii="Times New Roman" w:hAnsi="Times New Roman" w:cs="Times New Roman"/>
          <w:sz w:val="28"/>
          <w:szCs w:val="28"/>
          <w:lang w:val="en-US"/>
        </w:rPr>
        <w:t xml:space="preserve"> are strict human pathogens (no other reservoirs); these infections are passed person to person; asymptomatic long-term colonization occurs commonly</w:t>
      </w:r>
    </w:p>
    <w:p w14:paraId="4588B17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Individuals at risk for infection include those who eat improperly cooked poultry or eggs, patients with reduced gastric acid levels, and immunocompromised patients</w:t>
      </w:r>
    </w:p>
    <w:p w14:paraId="280C6E62"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Infections occur worldwide, particularly in the warm months of the year</w:t>
      </w:r>
    </w:p>
    <w:p w14:paraId="75E23E8E"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7FF364C3" w14:textId="78692CA2"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Diseases</w:t>
      </w:r>
    </w:p>
    <w:p w14:paraId="376D91C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Diseases: enteritis (fever, nausea, vomiting, bloody or </w:t>
      </w:r>
      <w:proofErr w:type="spellStart"/>
      <w:r w:rsidRPr="005E17CB">
        <w:rPr>
          <w:rFonts w:ascii="Times New Roman" w:hAnsi="Times New Roman" w:cs="Times New Roman"/>
          <w:sz w:val="28"/>
          <w:szCs w:val="28"/>
          <w:lang w:val="en-US"/>
        </w:rPr>
        <w:t>nonbloody</w:t>
      </w:r>
      <w:proofErr w:type="spellEnd"/>
      <w:r w:rsidRPr="005E17CB">
        <w:rPr>
          <w:rFonts w:ascii="Times New Roman" w:hAnsi="Times New Roman" w:cs="Times New Roman"/>
          <w:sz w:val="28"/>
          <w:szCs w:val="28"/>
          <w:lang w:val="en-US"/>
        </w:rPr>
        <w:t xml:space="preserve"> diarrhea, abdominal cramps); enteric fever (typhoid fever,</w:t>
      </w:r>
    </w:p>
    <w:p w14:paraId="017DC8AD"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paratyphoid fever); bacteremia (most commonly seen with </w:t>
      </w:r>
      <w:r w:rsidRPr="005E17CB">
        <w:rPr>
          <w:rFonts w:ascii="Times New Roman" w:hAnsi="Times New Roman" w:cs="Times New Roman"/>
          <w:i/>
          <w:iCs/>
          <w:sz w:val="28"/>
          <w:szCs w:val="28"/>
          <w:lang w:val="en-US"/>
        </w:rPr>
        <w:t xml:space="preserve">Salmonella </w:t>
      </w:r>
      <w:r w:rsidRPr="005E17CB">
        <w:rPr>
          <w:rFonts w:ascii="Times New Roman" w:hAnsi="Times New Roman" w:cs="Times New Roman"/>
          <w:sz w:val="28"/>
          <w:szCs w:val="28"/>
          <w:lang w:val="en-US"/>
        </w:rPr>
        <w:t xml:space="preserve">serotype Typhi, </w:t>
      </w:r>
      <w:r w:rsidRPr="005E17CB">
        <w:rPr>
          <w:rFonts w:ascii="Times New Roman" w:hAnsi="Times New Roman" w:cs="Times New Roman"/>
          <w:i/>
          <w:iCs/>
          <w:sz w:val="28"/>
          <w:szCs w:val="28"/>
          <w:lang w:val="en-US"/>
        </w:rPr>
        <w:t xml:space="preserve">Salmonella </w:t>
      </w:r>
      <w:r w:rsidRPr="005E17CB">
        <w:rPr>
          <w:rFonts w:ascii="Times New Roman" w:hAnsi="Times New Roman" w:cs="Times New Roman"/>
          <w:sz w:val="28"/>
          <w:szCs w:val="28"/>
          <w:lang w:val="en-US"/>
        </w:rPr>
        <w:t xml:space="preserve">serotype </w:t>
      </w:r>
      <w:proofErr w:type="spellStart"/>
      <w:r w:rsidRPr="005E17CB">
        <w:rPr>
          <w:rFonts w:ascii="Times New Roman" w:hAnsi="Times New Roman" w:cs="Times New Roman"/>
          <w:sz w:val="28"/>
          <w:szCs w:val="28"/>
          <w:lang w:val="en-US"/>
        </w:rPr>
        <w:t>Paratyphi</w:t>
      </w:r>
      <w:proofErr w:type="spellEnd"/>
      <w:r w:rsidRPr="005E17CB">
        <w:rPr>
          <w:rFonts w:ascii="Times New Roman" w:hAnsi="Times New Roman" w:cs="Times New Roman"/>
          <w:sz w:val="28"/>
          <w:szCs w:val="28"/>
          <w:lang w:val="en-US"/>
        </w:rPr>
        <w:t xml:space="preserve">, </w:t>
      </w:r>
      <w:r w:rsidRPr="005E17CB">
        <w:rPr>
          <w:rFonts w:ascii="Times New Roman" w:hAnsi="Times New Roman" w:cs="Times New Roman"/>
          <w:i/>
          <w:iCs/>
          <w:sz w:val="28"/>
          <w:szCs w:val="28"/>
          <w:lang w:val="en-US"/>
        </w:rPr>
        <w:t xml:space="preserve">Salmonella </w:t>
      </w:r>
      <w:r w:rsidRPr="005E17CB">
        <w:rPr>
          <w:rFonts w:ascii="Times New Roman" w:hAnsi="Times New Roman" w:cs="Times New Roman"/>
          <w:sz w:val="28"/>
          <w:szCs w:val="28"/>
          <w:lang w:val="en-US"/>
        </w:rPr>
        <w:t xml:space="preserve">serotype </w:t>
      </w:r>
      <w:proofErr w:type="spellStart"/>
      <w:r w:rsidRPr="005E17CB">
        <w:rPr>
          <w:rFonts w:ascii="Times New Roman" w:hAnsi="Times New Roman" w:cs="Times New Roman"/>
          <w:sz w:val="28"/>
          <w:szCs w:val="28"/>
          <w:lang w:val="en-US"/>
        </w:rPr>
        <w:t>Choleraesuis</w:t>
      </w:r>
      <w:proofErr w:type="spellEnd"/>
      <w:r w:rsidRPr="005E17CB">
        <w:rPr>
          <w:rFonts w:ascii="Times New Roman" w:hAnsi="Times New Roman" w:cs="Times New Roman"/>
          <w:sz w:val="28"/>
          <w:szCs w:val="28"/>
          <w:lang w:val="en-US"/>
        </w:rPr>
        <w:t xml:space="preserve">); asymptomatic colonization (primarily with </w:t>
      </w:r>
      <w:r w:rsidRPr="005E17CB">
        <w:rPr>
          <w:rFonts w:ascii="Times New Roman" w:hAnsi="Times New Roman" w:cs="Times New Roman"/>
          <w:i/>
          <w:iCs/>
          <w:sz w:val="28"/>
          <w:szCs w:val="28"/>
          <w:lang w:val="en-US"/>
        </w:rPr>
        <w:t xml:space="preserve">Salmonella </w:t>
      </w:r>
      <w:r w:rsidRPr="005E17CB">
        <w:rPr>
          <w:rFonts w:ascii="Times New Roman" w:hAnsi="Times New Roman" w:cs="Times New Roman"/>
          <w:sz w:val="28"/>
          <w:szCs w:val="28"/>
          <w:lang w:val="en-US"/>
        </w:rPr>
        <w:t xml:space="preserve">Typhi and </w:t>
      </w:r>
      <w:r w:rsidRPr="005E17CB">
        <w:rPr>
          <w:rFonts w:ascii="Times New Roman" w:hAnsi="Times New Roman" w:cs="Times New Roman"/>
          <w:i/>
          <w:iCs/>
          <w:sz w:val="28"/>
          <w:szCs w:val="28"/>
          <w:lang w:val="en-US"/>
        </w:rPr>
        <w:t xml:space="preserve">Salmonella </w:t>
      </w:r>
      <w:proofErr w:type="spellStart"/>
      <w:r w:rsidRPr="005E17CB">
        <w:rPr>
          <w:rFonts w:ascii="Times New Roman" w:hAnsi="Times New Roman" w:cs="Times New Roman"/>
          <w:sz w:val="28"/>
          <w:szCs w:val="28"/>
          <w:lang w:val="en-US"/>
        </w:rPr>
        <w:t>Paratyphi</w:t>
      </w:r>
      <w:proofErr w:type="spellEnd"/>
      <w:r w:rsidRPr="005E17CB">
        <w:rPr>
          <w:rFonts w:ascii="Times New Roman" w:hAnsi="Times New Roman" w:cs="Times New Roman"/>
          <w:sz w:val="28"/>
          <w:szCs w:val="28"/>
          <w:lang w:val="en-US"/>
        </w:rPr>
        <w:t>)</w:t>
      </w:r>
    </w:p>
    <w:p w14:paraId="70A9131C" w14:textId="77777777" w:rsidR="001808CC" w:rsidRPr="005E17CB" w:rsidRDefault="001808CC" w:rsidP="005E17CB">
      <w:pPr>
        <w:autoSpaceDE w:val="0"/>
        <w:autoSpaceDN w:val="0"/>
        <w:adjustRightInd w:val="0"/>
        <w:spacing w:after="0" w:line="240" w:lineRule="auto"/>
        <w:rPr>
          <w:rFonts w:ascii="Times New Roman" w:hAnsi="Times New Roman" w:cs="Times New Roman"/>
          <w:sz w:val="28"/>
          <w:szCs w:val="28"/>
          <w:lang w:val="en-US"/>
        </w:rPr>
      </w:pPr>
    </w:p>
    <w:p w14:paraId="64F0975F" w14:textId="7B242848" w:rsidR="00360E7B" w:rsidRPr="005E17CB" w:rsidRDefault="001808CC" w:rsidP="005E17CB">
      <w:pPr>
        <w:autoSpaceDE w:val="0"/>
        <w:autoSpaceDN w:val="0"/>
        <w:adjustRightInd w:val="0"/>
        <w:spacing w:after="0" w:line="240" w:lineRule="auto"/>
        <w:rPr>
          <w:rFonts w:ascii="Times New Roman" w:eastAsiaTheme="minorHAnsi" w:hAnsi="Times New Roman" w:cs="Times New Roman"/>
          <w:b/>
          <w:bCs/>
          <w:sz w:val="28"/>
          <w:szCs w:val="28"/>
          <w:lang w:eastAsia="en-US"/>
          <w14:ligatures w14:val="standardContextual"/>
        </w:rPr>
      </w:pPr>
      <w:r w:rsidRPr="005E17CB">
        <w:rPr>
          <w:rFonts w:ascii="Times New Roman" w:eastAsiaTheme="minorHAnsi" w:hAnsi="Times New Roman" w:cs="Times New Roman"/>
          <w:b/>
          <w:bCs/>
          <w:sz w:val="28"/>
          <w:szCs w:val="28"/>
          <w:lang w:eastAsia="en-US"/>
          <w14:ligatures w14:val="standardContextual"/>
        </w:rPr>
        <w:t>Clinical Diseases Induced by Salmonellae</w:t>
      </w:r>
    </w:p>
    <w:p w14:paraId="1CC85456" w14:textId="7EB78DEA" w:rsidR="001808CC" w:rsidRPr="005E17CB" w:rsidRDefault="001808CC" w:rsidP="005E17CB">
      <w:pPr>
        <w:autoSpaceDE w:val="0"/>
        <w:autoSpaceDN w:val="0"/>
        <w:adjustRightInd w:val="0"/>
        <w:spacing w:after="0" w:line="240" w:lineRule="auto"/>
        <w:rPr>
          <w:rFonts w:ascii="Times New Roman" w:eastAsiaTheme="minorHAnsi" w:hAnsi="Times New Roman" w:cs="Times New Roman"/>
          <w:b/>
          <w:bCs/>
          <w:sz w:val="28"/>
          <w:szCs w:val="28"/>
          <w:lang w:eastAsia="en-US"/>
          <w14:ligatures w14:val="standardContextual"/>
        </w:rPr>
      </w:pPr>
      <w:r w:rsidRPr="005E17CB">
        <w:rPr>
          <w:rFonts w:ascii="Times New Roman" w:eastAsiaTheme="minorHAnsi" w:hAnsi="Times New Roman" w:cs="Times New Roman"/>
          <w:b/>
          <w:bCs/>
          <w:noProof/>
          <w:sz w:val="28"/>
          <w:szCs w:val="28"/>
          <w:lang w:eastAsia="en-US"/>
          <w14:ligatures w14:val="standardContextual"/>
        </w:rPr>
        <w:drawing>
          <wp:inline distT="0" distB="0" distL="0" distR="0" wp14:anchorId="62CC4B2F" wp14:editId="0E82FC6A">
            <wp:extent cx="6280150" cy="2027388"/>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11224" cy="2037419"/>
                    </a:xfrm>
                    <a:prstGeom prst="rect">
                      <a:avLst/>
                    </a:prstGeom>
                  </pic:spPr>
                </pic:pic>
              </a:graphicData>
            </a:graphic>
          </wp:inline>
        </w:drawing>
      </w:r>
    </w:p>
    <w:p w14:paraId="6C02CB22" w14:textId="77777777" w:rsidR="001808CC" w:rsidRPr="005E17CB" w:rsidRDefault="001808CC" w:rsidP="005E17CB">
      <w:pPr>
        <w:autoSpaceDE w:val="0"/>
        <w:autoSpaceDN w:val="0"/>
        <w:adjustRightInd w:val="0"/>
        <w:spacing w:after="0" w:line="240" w:lineRule="auto"/>
        <w:rPr>
          <w:rFonts w:ascii="Times New Roman" w:hAnsi="Times New Roman" w:cs="Times New Roman"/>
          <w:b/>
          <w:bCs/>
          <w:sz w:val="28"/>
          <w:szCs w:val="28"/>
          <w:lang w:val="en-US"/>
        </w:rPr>
      </w:pPr>
    </w:p>
    <w:p w14:paraId="74B1C25A"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5E17CB">
        <w:rPr>
          <w:rFonts w:ascii="Times New Roman" w:eastAsiaTheme="minorHAnsi" w:hAnsi="Times New Roman" w:cs="Times New Roman"/>
          <w:b/>
          <w:bCs/>
          <w:sz w:val="28"/>
          <w:szCs w:val="28"/>
          <w:lang w:val="en-US" w:eastAsia="en-US"/>
          <w14:ligatures w14:val="standardContextual"/>
        </w:rPr>
        <w:t>Diagnosis</w:t>
      </w:r>
    </w:p>
    <w:p w14:paraId="6279EA88"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nQ"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Isolation from stool specimens requires</w:t>
      </w:r>
    </w:p>
    <w:p w14:paraId="7A275CB6"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Times New Roman" w:eastAsiaTheme="minorHAnsi" w:hAnsi="Times New Roman" w:cs="Times New Roman"/>
          <w:sz w:val="28"/>
          <w:szCs w:val="28"/>
          <w:lang w:val="en-US" w:eastAsia="en-US"/>
          <w14:ligatures w14:val="standardContextual"/>
        </w:rPr>
        <w:t>use of selective media</w:t>
      </w:r>
    </w:p>
    <w:p w14:paraId="531CB53E"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nQ"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Enteric multiplex NAATs considered gold</w:t>
      </w:r>
    </w:p>
    <w:p w14:paraId="11653E9E" w14:textId="0F61E092" w:rsidR="007F1A6A" w:rsidRPr="005E17CB" w:rsidRDefault="007F1A6A"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eastAsiaTheme="minorHAnsi" w:hAnsi="Times New Roman" w:cs="Times New Roman"/>
          <w:sz w:val="28"/>
          <w:szCs w:val="28"/>
          <w:lang w:val="en-US" w:eastAsia="en-US"/>
          <w14:ligatures w14:val="standardContextual"/>
        </w:rPr>
        <w:t>standard diagnostic</w:t>
      </w:r>
    </w:p>
    <w:p w14:paraId="08D47AF0" w14:textId="77777777" w:rsidR="007F1A6A" w:rsidRPr="005E17CB" w:rsidRDefault="007F1A6A" w:rsidP="005E17CB">
      <w:pPr>
        <w:autoSpaceDE w:val="0"/>
        <w:autoSpaceDN w:val="0"/>
        <w:adjustRightInd w:val="0"/>
        <w:spacing w:after="0" w:line="240" w:lineRule="auto"/>
        <w:rPr>
          <w:rFonts w:ascii="Times New Roman" w:hAnsi="Times New Roman" w:cs="Times New Roman"/>
          <w:b/>
          <w:bCs/>
          <w:sz w:val="28"/>
          <w:szCs w:val="28"/>
          <w:lang w:val="en-US"/>
        </w:rPr>
      </w:pPr>
    </w:p>
    <w:p w14:paraId="5188385D" w14:textId="0386C999"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Treatment, Prevention, and Control</w:t>
      </w:r>
    </w:p>
    <w:p w14:paraId="71E7255E"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Antibiotic treatment not recommended for enteritis because this may prolong the duration of disease</w:t>
      </w:r>
    </w:p>
    <w:p w14:paraId="4B918DCB" w14:textId="69192976"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Infections with </w:t>
      </w:r>
      <w:r w:rsidRPr="005E17CB">
        <w:rPr>
          <w:rFonts w:ascii="Times New Roman" w:hAnsi="Times New Roman" w:cs="Times New Roman"/>
          <w:i/>
          <w:iCs/>
          <w:sz w:val="28"/>
          <w:szCs w:val="28"/>
          <w:lang w:val="en-US"/>
        </w:rPr>
        <w:t xml:space="preserve">Salmonella </w:t>
      </w:r>
      <w:r w:rsidRPr="005E17CB">
        <w:rPr>
          <w:rFonts w:ascii="Times New Roman" w:hAnsi="Times New Roman" w:cs="Times New Roman"/>
          <w:sz w:val="28"/>
          <w:szCs w:val="28"/>
          <w:lang w:val="en-US"/>
        </w:rPr>
        <w:t xml:space="preserve">Typhi and </w:t>
      </w:r>
      <w:r w:rsidRPr="005E17CB">
        <w:rPr>
          <w:rFonts w:ascii="Times New Roman" w:hAnsi="Times New Roman" w:cs="Times New Roman"/>
          <w:i/>
          <w:iCs/>
          <w:sz w:val="28"/>
          <w:szCs w:val="28"/>
          <w:lang w:val="en-US"/>
        </w:rPr>
        <w:t xml:space="preserve">Salmonella </w:t>
      </w:r>
      <w:proofErr w:type="spellStart"/>
      <w:r w:rsidRPr="005E17CB">
        <w:rPr>
          <w:rFonts w:ascii="Times New Roman" w:hAnsi="Times New Roman" w:cs="Times New Roman"/>
          <w:sz w:val="28"/>
          <w:szCs w:val="28"/>
          <w:lang w:val="en-US"/>
        </w:rPr>
        <w:t>Paratyphi</w:t>
      </w:r>
      <w:proofErr w:type="spellEnd"/>
      <w:r w:rsidRPr="005E17CB">
        <w:rPr>
          <w:rFonts w:ascii="Times New Roman" w:hAnsi="Times New Roman" w:cs="Times New Roman"/>
          <w:sz w:val="28"/>
          <w:szCs w:val="28"/>
          <w:lang w:val="en-US"/>
        </w:rPr>
        <w:t xml:space="preserve"> or disseminated infections with other organisms should be treated with an effective antibiotic (selected by in vitro susceptibility tests); fluoroquinolones (e.g., ciprofloxacin), chloramphenicol, trimethoprim</w:t>
      </w:r>
      <w:r w:rsidR="00360E7B" w:rsidRPr="005E17CB">
        <w:rPr>
          <w:rFonts w:ascii="Times New Roman" w:hAnsi="Times New Roman" w:cs="Times New Roman"/>
          <w:sz w:val="28"/>
          <w:szCs w:val="28"/>
          <w:lang w:val="en-US"/>
        </w:rPr>
        <w:t xml:space="preserve"> </w:t>
      </w:r>
      <w:r w:rsidRPr="005E17CB">
        <w:rPr>
          <w:rFonts w:ascii="Times New Roman" w:hAnsi="Times New Roman" w:cs="Times New Roman"/>
          <w:sz w:val="28"/>
          <w:szCs w:val="28"/>
          <w:lang w:val="en-US"/>
        </w:rPr>
        <w:t>sulfamethoxazole, or a broad-spectrum cephalosporin may be used</w:t>
      </w:r>
    </w:p>
    <w:p w14:paraId="29F98E52"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Most infections can be controlled by proper preparation of poultry and eggs (completely cooked) and avoidance of contamination of other foods with uncooked poultry products</w:t>
      </w:r>
    </w:p>
    <w:p w14:paraId="65D5B701"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Carriers of </w:t>
      </w:r>
      <w:r w:rsidRPr="005E17CB">
        <w:rPr>
          <w:rFonts w:ascii="Times New Roman" w:hAnsi="Times New Roman" w:cs="Times New Roman"/>
          <w:i/>
          <w:iCs/>
          <w:sz w:val="28"/>
          <w:szCs w:val="28"/>
          <w:lang w:val="en-US"/>
        </w:rPr>
        <w:t xml:space="preserve">Salmonella </w:t>
      </w:r>
      <w:r w:rsidRPr="005E17CB">
        <w:rPr>
          <w:rFonts w:ascii="Times New Roman" w:hAnsi="Times New Roman" w:cs="Times New Roman"/>
          <w:sz w:val="28"/>
          <w:szCs w:val="28"/>
          <w:lang w:val="en-US"/>
        </w:rPr>
        <w:t xml:space="preserve">Typhi and </w:t>
      </w:r>
      <w:r w:rsidRPr="005E17CB">
        <w:rPr>
          <w:rFonts w:ascii="Times New Roman" w:hAnsi="Times New Roman" w:cs="Times New Roman"/>
          <w:i/>
          <w:iCs/>
          <w:sz w:val="28"/>
          <w:szCs w:val="28"/>
          <w:lang w:val="en-US"/>
        </w:rPr>
        <w:t xml:space="preserve">Salmonella </w:t>
      </w:r>
      <w:proofErr w:type="spellStart"/>
      <w:r w:rsidRPr="005E17CB">
        <w:rPr>
          <w:rFonts w:ascii="Times New Roman" w:hAnsi="Times New Roman" w:cs="Times New Roman"/>
          <w:sz w:val="28"/>
          <w:szCs w:val="28"/>
          <w:lang w:val="en-US"/>
        </w:rPr>
        <w:t>Paratyphi</w:t>
      </w:r>
      <w:proofErr w:type="spellEnd"/>
      <w:r w:rsidRPr="005E17CB">
        <w:rPr>
          <w:rFonts w:ascii="Times New Roman" w:hAnsi="Times New Roman" w:cs="Times New Roman"/>
          <w:sz w:val="28"/>
          <w:szCs w:val="28"/>
          <w:lang w:val="en-US"/>
        </w:rPr>
        <w:t xml:space="preserve"> should be identified and treated</w:t>
      </w:r>
    </w:p>
    <w:p w14:paraId="52DA8BB0"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Vaccination against </w:t>
      </w:r>
      <w:r w:rsidRPr="005E17CB">
        <w:rPr>
          <w:rFonts w:ascii="Times New Roman" w:hAnsi="Times New Roman" w:cs="Times New Roman"/>
          <w:i/>
          <w:iCs/>
          <w:sz w:val="28"/>
          <w:szCs w:val="28"/>
          <w:lang w:val="en-US"/>
        </w:rPr>
        <w:t xml:space="preserve">Salmonella </w:t>
      </w:r>
      <w:r w:rsidRPr="005E17CB">
        <w:rPr>
          <w:rFonts w:ascii="Times New Roman" w:hAnsi="Times New Roman" w:cs="Times New Roman"/>
          <w:sz w:val="28"/>
          <w:szCs w:val="28"/>
          <w:lang w:val="en-US"/>
        </w:rPr>
        <w:t>Typhi can reduce the risk of disease for travelers into endemic areas</w:t>
      </w:r>
    </w:p>
    <w:p w14:paraId="252DAF1D" w14:textId="77777777" w:rsidR="00EF4EF6" w:rsidRPr="005E17CB" w:rsidRDefault="00EF4EF6" w:rsidP="005E17CB">
      <w:pPr>
        <w:autoSpaceDE w:val="0"/>
        <w:autoSpaceDN w:val="0"/>
        <w:adjustRightInd w:val="0"/>
        <w:spacing w:after="0" w:line="240" w:lineRule="auto"/>
        <w:rPr>
          <w:rFonts w:ascii="Times New Roman" w:hAnsi="Times New Roman" w:cs="Times New Roman"/>
          <w:b/>
          <w:bCs/>
          <w:i/>
          <w:iCs/>
          <w:sz w:val="28"/>
          <w:szCs w:val="28"/>
          <w:lang w:val="en-US"/>
        </w:rPr>
      </w:pPr>
    </w:p>
    <w:p w14:paraId="64A3ACA5" w14:textId="77777777" w:rsidR="00EF4EF6" w:rsidRPr="005E17CB" w:rsidRDefault="00EF4EF6" w:rsidP="005E17CB">
      <w:pPr>
        <w:autoSpaceDE w:val="0"/>
        <w:autoSpaceDN w:val="0"/>
        <w:adjustRightInd w:val="0"/>
        <w:spacing w:after="0" w:line="240" w:lineRule="auto"/>
        <w:rPr>
          <w:rFonts w:ascii="Times New Roman" w:hAnsi="Times New Roman" w:cs="Times New Roman"/>
          <w:b/>
          <w:bCs/>
          <w:i/>
          <w:iCs/>
          <w:sz w:val="28"/>
          <w:szCs w:val="28"/>
          <w:lang w:val="en-US"/>
        </w:rPr>
      </w:pPr>
      <w:r w:rsidRPr="005E17CB">
        <w:rPr>
          <w:rFonts w:ascii="Times New Roman" w:hAnsi="Times New Roman" w:cs="Times New Roman"/>
          <w:i/>
          <w:iCs/>
          <w:sz w:val="28"/>
          <w:szCs w:val="28"/>
          <w:lang w:val="en-US"/>
        </w:rPr>
        <w:t xml:space="preserve">EAEC, </w:t>
      </w:r>
      <w:r w:rsidRPr="005E17CB">
        <w:rPr>
          <w:rFonts w:ascii="Times New Roman" w:hAnsi="Times New Roman" w:cs="Times New Roman"/>
          <w:sz w:val="28"/>
          <w:szCs w:val="28"/>
          <w:lang w:val="en-US"/>
        </w:rPr>
        <w:t xml:space="preserve">Enteroaggregative </w:t>
      </w:r>
      <w:r w:rsidRPr="005E17CB">
        <w:rPr>
          <w:rFonts w:ascii="Times New Roman" w:hAnsi="Times New Roman" w:cs="Times New Roman"/>
          <w:i/>
          <w:iCs/>
          <w:sz w:val="28"/>
          <w:szCs w:val="28"/>
          <w:lang w:val="en-US"/>
        </w:rPr>
        <w:t>E. coli</w:t>
      </w:r>
      <w:r w:rsidRPr="005E17CB">
        <w:rPr>
          <w:rFonts w:ascii="Times New Roman" w:hAnsi="Times New Roman" w:cs="Times New Roman"/>
          <w:sz w:val="28"/>
          <w:szCs w:val="28"/>
          <w:lang w:val="en-US"/>
        </w:rPr>
        <w:t xml:space="preserve">; </w:t>
      </w:r>
      <w:r w:rsidRPr="005E17CB">
        <w:rPr>
          <w:rFonts w:ascii="Times New Roman" w:hAnsi="Times New Roman" w:cs="Times New Roman"/>
          <w:i/>
          <w:iCs/>
          <w:sz w:val="28"/>
          <w:szCs w:val="28"/>
          <w:lang w:val="en-US"/>
        </w:rPr>
        <w:t xml:space="preserve">EIEC, </w:t>
      </w:r>
      <w:proofErr w:type="spellStart"/>
      <w:r w:rsidRPr="005E17CB">
        <w:rPr>
          <w:rFonts w:ascii="Times New Roman" w:hAnsi="Times New Roman" w:cs="Times New Roman"/>
          <w:sz w:val="28"/>
          <w:szCs w:val="28"/>
          <w:lang w:val="en-US"/>
        </w:rPr>
        <w:t>enteroinvasive</w:t>
      </w:r>
      <w:proofErr w:type="spellEnd"/>
      <w:r w:rsidRPr="005E17CB">
        <w:rPr>
          <w:rFonts w:ascii="Times New Roman" w:hAnsi="Times New Roman" w:cs="Times New Roman"/>
          <w:sz w:val="28"/>
          <w:szCs w:val="28"/>
          <w:lang w:val="en-US"/>
        </w:rPr>
        <w:t xml:space="preserve"> </w:t>
      </w:r>
      <w:r w:rsidRPr="005E17CB">
        <w:rPr>
          <w:rFonts w:ascii="Times New Roman" w:hAnsi="Times New Roman" w:cs="Times New Roman"/>
          <w:i/>
          <w:iCs/>
          <w:sz w:val="28"/>
          <w:szCs w:val="28"/>
          <w:lang w:val="en-US"/>
        </w:rPr>
        <w:t>E. coli</w:t>
      </w:r>
      <w:r w:rsidRPr="005E17CB">
        <w:rPr>
          <w:rFonts w:ascii="Times New Roman" w:hAnsi="Times New Roman" w:cs="Times New Roman"/>
          <w:sz w:val="28"/>
          <w:szCs w:val="28"/>
          <w:lang w:val="en-US"/>
        </w:rPr>
        <w:t xml:space="preserve">; </w:t>
      </w:r>
      <w:r w:rsidRPr="005E17CB">
        <w:rPr>
          <w:rFonts w:ascii="Times New Roman" w:hAnsi="Times New Roman" w:cs="Times New Roman"/>
          <w:i/>
          <w:iCs/>
          <w:sz w:val="28"/>
          <w:szCs w:val="28"/>
          <w:lang w:val="en-US"/>
        </w:rPr>
        <w:t xml:space="preserve">EPEC, </w:t>
      </w:r>
      <w:r w:rsidRPr="005E17CB">
        <w:rPr>
          <w:rFonts w:ascii="Times New Roman" w:hAnsi="Times New Roman" w:cs="Times New Roman"/>
          <w:sz w:val="28"/>
          <w:szCs w:val="28"/>
          <w:lang w:val="en-US"/>
        </w:rPr>
        <w:t xml:space="preserve">enteropathogenic </w:t>
      </w:r>
      <w:r w:rsidRPr="005E17CB">
        <w:rPr>
          <w:rFonts w:ascii="Times New Roman" w:hAnsi="Times New Roman" w:cs="Times New Roman"/>
          <w:i/>
          <w:iCs/>
          <w:sz w:val="28"/>
          <w:szCs w:val="28"/>
          <w:lang w:val="en-US"/>
        </w:rPr>
        <w:t>E. coli</w:t>
      </w:r>
      <w:r w:rsidRPr="005E17CB">
        <w:rPr>
          <w:rFonts w:ascii="Times New Roman" w:hAnsi="Times New Roman" w:cs="Times New Roman"/>
          <w:sz w:val="28"/>
          <w:szCs w:val="28"/>
          <w:lang w:val="en-US"/>
        </w:rPr>
        <w:t xml:space="preserve">; ESBL, extended-spectrum _-lactamase; </w:t>
      </w:r>
      <w:r w:rsidRPr="005E17CB">
        <w:rPr>
          <w:rFonts w:ascii="Times New Roman" w:hAnsi="Times New Roman" w:cs="Times New Roman"/>
          <w:i/>
          <w:iCs/>
          <w:sz w:val="28"/>
          <w:szCs w:val="28"/>
          <w:lang w:val="en-US"/>
        </w:rPr>
        <w:t xml:space="preserve">ETEC, </w:t>
      </w:r>
      <w:r w:rsidRPr="005E17CB">
        <w:rPr>
          <w:rFonts w:ascii="Times New Roman" w:hAnsi="Times New Roman" w:cs="Times New Roman"/>
          <w:sz w:val="28"/>
          <w:szCs w:val="28"/>
          <w:lang w:val="en-US"/>
        </w:rPr>
        <w:t xml:space="preserve">enterotoxigenic </w:t>
      </w:r>
      <w:r w:rsidRPr="005E17CB">
        <w:rPr>
          <w:rFonts w:ascii="Times New Roman" w:hAnsi="Times New Roman" w:cs="Times New Roman"/>
          <w:i/>
          <w:iCs/>
          <w:sz w:val="28"/>
          <w:szCs w:val="28"/>
          <w:lang w:val="en-US"/>
        </w:rPr>
        <w:t>E. coli</w:t>
      </w:r>
      <w:r w:rsidRPr="005E17CB">
        <w:rPr>
          <w:rFonts w:ascii="Times New Roman" w:hAnsi="Times New Roman" w:cs="Times New Roman"/>
          <w:sz w:val="28"/>
          <w:szCs w:val="28"/>
          <w:lang w:val="en-US"/>
        </w:rPr>
        <w:t xml:space="preserve">; </w:t>
      </w:r>
      <w:r w:rsidRPr="005E17CB">
        <w:rPr>
          <w:rFonts w:ascii="Times New Roman" w:hAnsi="Times New Roman" w:cs="Times New Roman"/>
          <w:i/>
          <w:iCs/>
          <w:sz w:val="28"/>
          <w:szCs w:val="28"/>
          <w:lang w:val="en-US"/>
        </w:rPr>
        <w:t xml:space="preserve">NAAT, </w:t>
      </w:r>
      <w:r w:rsidRPr="005E17CB">
        <w:rPr>
          <w:rFonts w:ascii="Times New Roman" w:hAnsi="Times New Roman" w:cs="Times New Roman"/>
          <w:sz w:val="28"/>
          <w:szCs w:val="28"/>
          <w:lang w:val="en-US"/>
        </w:rPr>
        <w:t xml:space="preserve">nucleic acid amplification test; </w:t>
      </w:r>
      <w:r w:rsidRPr="005E17CB">
        <w:rPr>
          <w:rFonts w:ascii="Times New Roman" w:hAnsi="Times New Roman" w:cs="Times New Roman"/>
          <w:i/>
          <w:iCs/>
          <w:sz w:val="28"/>
          <w:szCs w:val="28"/>
          <w:lang w:val="en-US"/>
        </w:rPr>
        <w:t xml:space="preserve">STEC, </w:t>
      </w:r>
      <w:r w:rsidRPr="005E17CB">
        <w:rPr>
          <w:rFonts w:ascii="Times New Roman" w:hAnsi="Times New Roman" w:cs="Times New Roman"/>
          <w:sz w:val="28"/>
          <w:szCs w:val="28"/>
          <w:lang w:val="en-US"/>
        </w:rPr>
        <w:t xml:space="preserve">Shiga toxin–producing </w:t>
      </w:r>
      <w:r w:rsidRPr="005E17CB">
        <w:rPr>
          <w:rFonts w:ascii="Times New Roman" w:hAnsi="Times New Roman" w:cs="Times New Roman"/>
          <w:i/>
          <w:iCs/>
          <w:sz w:val="28"/>
          <w:szCs w:val="28"/>
          <w:lang w:val="en-US"/>
        </w:rPr>
        <w:t>E. coli</w:t>
      </w:r>
      <w:r w:rsidRPr="005E17CB">
        <w:rPr>
          <w:rFonts w:ascii="Times New Roman" w:hAnsi="Times New Roman" w:cs="Times New Roman"/>
          <w:sz w:val="28"/>
          <w:szCs w:val="28"/>
          <w:lang w:val="en-US"/>
        </w:rPr>
        <w:t>.</w:t>
      </w:r>
    </w:p>
    <w:p w14:paraId="76233039"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p>
    <w:p w14:paraId="3EFDE55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Important Enterobacteriaceae</w:t>
      </w:r>
    </w:p>
    <w:p w14:paraId="2D53B3A3" w14:textId="7CEBF8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Organism Historical Derivation</w:t>
      </w:r>
    </w:p>
    <w:p w14:paraId="7F1F522C" w14:textId="79D9E57D"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Escherichia coli </w:t>
      </w:r>
      <w:r w:rsidR="00360E7B" w:rsidRPr="005E17CB">
        <w:rPr>
          <w:rFonts w:ascii="Times New Roman" w:hAnsi="Times New Roman" w:cs="Times New Roman"/>
          <w:i/>
          <w:iCs/>
          <w:sz w:val="28"/>
          <w:szCs w:val="28"/>
          <w:lang w:val="en-US"/>
        </w:rPr>
        <w:t xml:space="preserve">- </w:t>
      </w:r>
      <w:proofErr w:type="spellStart"/>
      <w:r w:rsidRPr="005E17CB">
        <w:rPr>
          <w:rFonts w:ascii="Times New Roman" w:hAnsi="Times New Roman" w:cs="Times New Roman"/>
          <w:i/>
          <w:iCs/>
          <w:sz w:val="28"/>
          <w:szCs w:val="28"/>
          <w:lang w:val="en-US"/>
        </w:rPr>
        <w:t>escherichia</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 xml:space="preserve">named after </w:t>
      </w:r>
      <w:proofErr w:type="spellStart"/>
      <w:r w:rsidRPr="005E17CB">
        <w:rPr>
          <w:rFonts w:ascii="Times New Roman" w:hAnsi="Times New Roman" w:cs="Times New Roman"/>
          <w:sz w:val="28"/>
          <w:szCs w:val="28"/>
          <w:lang w:val="en-US"/>
        </w:rPr>
        <w:t>Escherich</w:t>
      </w:r>
      <w:proofErr w:type="spellEnd"/>
      <w:r w:rsidRPr="005E17CB">
        <w:rPr>
          <w:rFonts w:ascii="Times New Roman" w:hAnsi="Times New Roman" w:cs="Times New Roman"/>
          <w:sz w:val="28"/>
          <w:szCs w:val="28"/>
          <w:lang w:val="en-US"/>
        </w:rPr>
        <w:t xml:space="preserve">; </w:t>
      </w:r>
      <w:r w:rsidRPr="005E17CB">
        <w:rPr>
          <w:rFonts w:ascii="Times New Roman" w:hAnsi="Times New Roman" w:cs="Times New Roman"/>
          <w:i/>
          <w:iCs/>
          <w:sz w:val="28"/>
          <w:szCs w:val="28"/>
          <w:lang w:val="en-US"/>
        </w:rPr>
        <w:t xml:space="preserve">coli, </w:t>
      </w:r>
      <w:r w:rsidRPr="005E17CB">
        <w:rPr>
          <w:rFonts w:ascii="Times New Roman" w:hAnsi="Times New Roman" w:cs="Times New Roman"/>
          <w:sz w:val="28"/>
          <w:szCs w:val="28"/>
          <w:lang w:val="en-US"/>
        </w:rPr>
        <w:t>of the colon</w:t>
      </w:r>
    </w:p>
    <w:p w14:paraId="6FA059A4" w14:textId="0F73A1B8"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Salmonella enterica </w:t>
      </w:r>
      <w:r w:rsidR="00360E7B" w:rsidRPr="005E17CB">
        <w:rPr>
          <w:rFonts w:ascii="Times New Roman" w:hAnsi="Times New Roman" w:cs="Times New Roman"/>
          <w:i/>
          <w:iCs/>
          <w:sz w:val="28"/>
          <w:szCs w:val="28"/>
          <w:lang w:val="en-US"/>
        </w:rPr>
        <w:t xml:space="preserve">- </w:t>
      </w:r>
      <w:r w:rsidRPr="005E17CB">
        <w:rPr>
          <w:rFonts w:ascii="Times New Roman" w:hAnsi="Times New Roman" w:cs="Times New Roman"/>
          <w:i/>
          <w:iCs/>
          <w:sz w:val="28"/>
          <w:szCs w:val="28"/>
          <w:lang w:val="en-US"/>
        </w:rPr>
        <w:t xml:space="preserve">salmonella, </w:t>
      </w:r>
      <w:r w:rsidRPr="005E17CB">
        <w:rPr>
          <w:rFonts w:ascii="Times New Roman" w:hAnsi="Times New Roman" w:cs="Times New Roman"/>
          <w:sz w:val="28"/>
          <w:szCs w:val="28"/>
          <w:lang w:val="en-US"/>
        </w:rPr>
        <w:t xml:space="preserve">named after Salmon; </w:t>
      </w:r>
      <w:r w:rsidRPr="005E17CB">
        <w:rPr>
          <w:rFonts w:ascii="Times New Roman" w:hAnsi="Times New Roman" w:cs="Times New Roman"/>
          <w:i/>
          <w:iCs/>
          <w:sz w:val="28"/>
          <w:szCs w:val="28"/>
          <w:lang w:val="en-US"/>
        </w:rPr>
        <w:t>enteron</w:t>
      </w:r>
      <w:r w:rsidRPr="005E17CB">
        <w:rPr>
          <w:rFonts w:ascii="Times New Roman" w:hAnsi="Times New Roman" w:cs="Times New Roman"/>
          <w:sz w:val="28"/>
          <w:szCs w:val="28"/>
          <w:lang w:val="en-US"/>
        </w:rPr>
        <w:t>, gut; pertaining to the gut</w:t>
      </w:r>
    </w:p>
    <w:p w14:paraId="759BEBED" w14:textId="11439849"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Salmonella </w:t>
      </w:r>
      <w:r w:rsidRPr="005E17CB">
        <w:rPr>
          <w:rFonts w:ascii="Times New Roman" w:hAnsi="Times New Roman" w:cs="Times New Roman"/>
          <w:sz w:val="28"/>
          <w:szCs w:val="28"/>
          <w:lang w:val="en-US"/>
        </w:rPr>
        <w:t xml:space="preserve">Typhi </w:t>
      </w:r>
      <w:r w:rsidR="00360E7B" w:rsidRPr="005E17CB">
        <w:rPr>
          <w:rFonts w:ascii="Times New Roman" w:hAnsi="Times New Roman" w:cs="Times New Roman"/>
          <w:sz w:val="28"/>
          <w:szCs w:val="28"/>
          <w:lang w:val="en-US"/>
        </w:rPr>
        <w:t xml:space="preserve">- </w:t>
      </w:r>
      <w:r w:rsidRPr="005E17CB">
        <w:rPr>
          <w:rFonts w:ascii="Times New Roman" w:hAnsi="Times New Roman" w:cs="Times New Roman"/>
          <w:i/>
          <w:iCs/>
          <w:sz w:val="28"/>
          <w:szCs w:val="28"/>
          <w:lang w:val="en-US"/>
        </w:rPr>
        <w:t xml:space="preserve">typhi, </w:t>
      </w:r>
      <w:r w:rsidRPr="005E17CB">
        <w:rPr>
          <w:rFonts w:ascii="Times New Roman" w:hAnsi="Times New Roman" w:cs="Times New Roman"/>
          <w:sz w:val="28"/>
          <w:szCs w:val="28"/>
          <w:lang w:val="en-US"/>
        </w:rPr>
        <w:t>of typhoid; disease is typhoid fever</w:t>
      </w:r>
    </w:p>
    <w:p w14:paraId="79B6CCF8" w14:textId="51400314"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Salmonella </w:t>
      </w:r>
      <w:proofErr w:type="spellStart"/>
      <w:r w:rsidRPr="005E17CB">
        <w:rPr>
          <w:rFonts w:ascii="Times New Roman" w:hAnsi="Times New Roman" w:cs="Times New Roman"/>
          <w:sz w:val="28"/>
          <w:szCs w:val="28"/>
          <w:lang w:val="en-US"/>
        </w:rPr>
        <w:t>Paratyphi</w:t>
      </w:r>
      <w:proofErr w:type="spellEnd"/>
      <w:r w:rsidRPr="005E17CB">
        <w:rPr>
          <w:rFonts w:ascii="Times New Roman" w:hAnsi="Times New Roman" w:cs="Times New Roman"/>
          <w:sz w:val="28"/>
          <w:szCs w:val="28"/>
          <w:lang w:val="en-US"/>
        </w:rPr>
        <w:t xml:space="preserve"> </w:t>
      </w:r>
      <w:r w:rsidR="00360E7B" w:rsidRPr="005E17CB">
        <w:rPr>
          <w:rFonts w:ascii="Times New Roman" w:hAnsi="Times New Roman" w:cs="Times New Roman"/>
          <w:sz w:val="28"/>
          <w:szCs w:val="28"/>
          <w:lang w:val="en-US"/>
        </w:rPr>
        <w:t xml:space="preserve">- </w:t>
      </w:r>
      <w:proofErr w:type="spellStart"/>
      <w:r w:rsidRPr="005E17CB">
        <w:rPr>
          <w:rFonts w:ascii="Times New Roman" w:hAnsi="Times New Roman" w:cs="Times New Roman"/>
          <w:i/>
          <w:iCs/>
          <w:sz w:val="28"/>
          <w:szCs w:val="28"/>
          <w:lang w:val="en-US"/>
        </w:rPr>
        <w:t>paratyphi</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of a typhoid-like infection</w:t>
      </w:r>
    </w:p>
    <w:p w14:paraId="74E23941" w14:textId="13263D22"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Salmonella </w:t>
      </w:r>
      <w:proofErr w:type="spellStart"/>
      <w:r w:rsidRPr="005E17CB">
        <w:rPr>
          <w:rFonts w:ascii="Times New Roman" w:hAnsi="Times New Roman" w:cs="Times New Roman"/>
          <w:sz w:val="28"/>
          <w:szCs w:val="28"/>
          <w:lang w:val="en-US"/>
        </w:rPr>
        <w:t>Choleraesuis</w:t>
      </w:r>
      <w:proofErr w:type="spellEnd"/>
      <w:r w:rsidRPr="005E17CB">
        <w:rPr>
          <w:rFonts w:ascii="Times New Roman" w:hAnsi="Times New Roman" w:cs="Times New Roman"/>
          <w:sz w:val="28"/>
          <w:szCs w:val="28"/>
          <w:lang w:val="en-US"/>
        </w:rPr>
        <w:t xml:space="preserve"> </w:t>
      </w:r>
      <w:r w:rsidR="00360E7B" w:rsidRPr="005E17CB">
        <w:rPr>
          <w:rFonts w:ascii="Times New Roman" w:hAnsi="Times New Roman" w:cs="Times New Roman"/>
          <w:sz w:val="28"/>
          <w:szCs w:val="28"/>
          <w:lang w:val="en-US"/>
        </w:rPr>
        <w:t xml:space="preserve">- </w:t>
      </w:r>
      <w:r w:rsidRPr="005E17CB">
        <w:rPr>
          <w:rFonts w:ascii="Times New Roman" w:hAnsi="Times New Roman" w:cs="Times New Roman"/>
          <w:i/>
          <w:iCs/>
          <w:sz w:val="28"/>
          <w:szCs w:val="28"/>
          <w:lang w:val="en-US"/>
        </w:rPr>
        <w:t xml:space="preserve">cholera, </w:t>
      </w:r>
      <w:r w:rsidRPr="005E17CB">
        <w:rPr>
          <w:rFonts w:ascii="Times New Roman" w:hAnsi="Times New Roman" w:cs="Times New Roman"/>
          <w:sz w:val="28"/>
          <w:szCs w:val="28"/>
          <w:lang w:val="en-US"/>
        </w:rPr>
        <w:t xml:space="preserve">cholera; </w:t>
      </w:r>
      <w:r w:rsidRPr="005E17CB">
        <w:rPr>
          <w:rFonts w:ascii="Times New Roman" w:hAnsi="Times New Roman" w:cs="Times New Roman"/>
          <w:i/>
          <w:iCs/>
          <w:sz w:val="28"/>
          <w:szCs w:val="28"/>
          <w:lang w:val="en-US"/>
        </w:rPr>
        <w:t xml:space="preserve">sus, </w:t>
      </w:r>
      <w:r w:rsidRPr="005E17CB">
        <w:rPr>
          <w:rFonts w:ascii="Times New Roman" w:hAnsi="Times New Roman" w:cs="Times New Roman"/>
          <w:sz w:val="28"/>
          <w:szCs w:val="28"/>
          <w:lang w:val="en-US"/>
        </w:rPr>
        <w:t>hog; cholera of a hog</w:t>
      </w:r>
    </w:p>
    <w:p w14:paraId="25BB79DC" w14:textId="5BC01B9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Salmonella </w:t>
      </w:r>
      <w:r w:rsidRPr="005E17CB">
        <w:rPr>
          <w:rFonts w:ascii="Times New Roman" w:hAnsi="Times New Roman" w:cs="Times New Roman"/>
          <w:sz w:val="28"/>
          <w:szCs w:val="28"/>
          <w:lang w:val="en-US"/>
        </w:rPr>
        <w:t xml:space="preserve">Typhimurium </w:t>
      </w:r>
      <w:r w:rsidR="00360E7B" w:rsidRPr="005E17CB">
        <w:rPr>
          <w:rFonts w:ascii="Times New Roman" w:hAnsi="Times New Roman" w:cs="Times New Roman"/>
          <w:sz w:val="28"/>
          <w:szCs w:val="28"/>
          <w:lang w:val="en-US"/>
        </w:rPr>
        <w:t xml:space="preserve">- </w:t>
      </w:r>
      <w:r w:rsidRPr="005E17CB">
        <w:rPr>
          <w:rFonts w:ascii="Times New Roman" w:hAnsi="Times New Roman" w:cs="Times New Roman"/>
          <w:i/>
          <w:iCs/>
          <w:sz w:val="28"/>
          <w:szCs w:val="28"/>
          <w:lang w:val="en-US"/>
        </w:rPr>
        <w:t xml:space="preserve">typhi, </w:t>
      </w:r>
      <w:r w:rsidRPr="005E17CB">
        <w:rPr>
          <w:rFonts w:ascii="Times New Roman" w:hAnsi="Times New Roman" w:cs="Times New Roman"/>
          <w:sz w:val="28"/>
          <w:szCs w:val="28"/>
          <w:lang w:val="en-US"/>
        </w:rPr>
        <w:t xml:space="preserve">of typhoid; </w:t>
      </w:r>
      <w:proofErr w:type="spellStart"/>
      <w:r w:rsidRPr="005E17CB">
        <w:rPr>
          <w:rFonts w:ascii="Times New Roman" w:hAnsi="Times New Roman" w:cs="Times New Roman"/>
          <w:i/>
          <w:iCs/>
          <w:sz w:val="28"/>
          <w:szCs w:val="28"/>
          <w:lang w:val="en-US"/>
        </w:rPr>
        <w:t>murium</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 xml:space="preserve">of mice; </w:t>
      </w:r>
      <w:r w:rsidRPr="005E17CB">
        <w:rPr>
          <w:rFonts w:ascii="Times New Roman" w:hAnsi="Times New Roman" w:cs="Times New Roman"/>
          <w:i/>
          <w:iCs/>
          <w:sz w:val="28"/>
          <w:szCs w:val="28"/>
          <w:lang w:val="en-US"/>
        </w:rPr>
        <w:t xml:space="preserve">typhimurium, </w:t>
      </w:r>
      <w:r w:rsidRPr="005E17CB">
        <w:rPr>
          <w:rFonts w:ascii="Times New Roman" w:hAnsi="Times New Roman" w:cs="Times New Roman"/>
          <w:sz w:val="28"/>
          <w:szCs w:val="28"/>
          <w:lang w:val="en-US"/>
        </w:rPr>
        <w:t>typhoid of mice</w:t>
      </w:r>
    </w:p>
    <w:p w14:paraId="243EC185" w14:textId="422C7252"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Salmonella </w:t>
      </w:r>
      <w:r w:rsidRPr="005E17CB">
        <w:rPr>
          <w:rFonts w:ascii="Times New Roman" w:hAnsi="Times New Roman" w:cs="Times New Roman"/>
          <w:sz w:val="28"/>
          <w:szCs w:val="28"/>
          <w:lang w:val="en-US"/>
        </w:rPr>
        <w:t xml:space="preserve">Enteritidis </w:t>
      </w:r>
      <w:r w:rsidR="00360E7B" w:rsidRPr="005E17CB">
        <w:rPr>
          <w:rFonts w:ascii="Times New Roman" w:hAnsi="Times New Roman" w:cs="Times New Roman"/>
          <w:sz w:val="28"/>
          <w:szCs w:val="28"/>
          <w:lang w:val="en-US"/>
        </w:rPr>
        <w:t xml:space="preserve">- </w:t>
      </w:r>
      <w:proofErr w:type="spellStart"/>
      <w:r w:rsidRPr="005E17CB">
        <w:rPr>
          <w:rFonts w:ascii="Times New Roman" w:hAnsi="Times New Roman" w:cs="Times New Roman"/>
          <w:i/>
          <w:iCs/>
          <w:sz w:val="28"/>
          <w:szCs w:val="28"/>
          <w:lang w:val="en-US"/>
        </w:rPr>
        <w:t>enteris</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 xml:space="preserve">gut; </w:t>
      </w:r>
      <w:proofErr w:type="spellStart"/>
      <w:r w:rsidRPr="005E17CB">
        <w:rPr>
          <w:rFonts w:ascii="Times New Roman" w:hAnsi="Times New Roman" w:cs="Times New Roman"/>
          <w:i/>
          <w:iCs/>
          <w:sz w:val="28"/>
          <w:szCs w:val="28"/>
          <w:lang w:val="en-US"/>
        </w:rPr>
        <w:t>idis</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inflammation</w:t>
      </w:r>
    </w:p>
    <w:p w14:paraId="1692C191" w14:textId="032058CD"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Shigella </w:t>
      </w:r>
      <w:proofErr w:type="spellStart"/>
      <w:r w:rsidRPr="005E17CB">
        <w:rPr>
          <w:rFonts w:ascii="Times New Roman" w:hAnsi="Times New Roman" w:cs="Times New Roman"/>
          <w:i/>
          <w:iCs/>
          <w:sz w:val="28"/>
          <w:szCs w:val="28"/>
          <w:lang w:val="en-US"/>
        </w:rPr>
        <w:t>dysenteriae</w:t>
      </w:r>
      <w:proofErr w:type="spellEnd"/>
      <w:r w:rsidRPr="005E17CB">
        <w:rPr>
          <w:rFonts w:ascii="Times New Roman" w:hAnsi="Times New Roman" w:cs="Times New Roman"/>
          <w:i/>
          <w:iCs/>
          <w:sz w:val="28"/>
          <w:szCs w:val="28"/>
          <w:lang w:val="en-US"/>
        </w:rPr>
        <w:t xml:space="preserve"> </w:t>
      </w:r>
      <w:r w:rsidR="00360E7B" w:rsidRPr="005E17CB">
        <w:rPr>
          <w:rFonts w:ascii="Times New Roman" w:hAnsi="Times New Roman" w:cs="Times New Roman"/>
          <w:i/>
          <w:iCs/>
          <w:sz w:val="28"/>
          <w:szCs w:val="28"/>
          <w:lang w:val="en-US"/>
        </w:rPr>
        <w:t xml:space="preserve">- </w:t>
      </w:r>
      <w:r w:rsidRPr="005E17CB">
        <w:rPr>
          <w:rFonts w:ascii="Times New Roman" w:hAnsi="Times New Roman" w:cs="Times New Roman"/>
          <w:i/>
          <w:iCs/>
          <w:sz w:val="28"/>
          <w:szCs w:val="28"/>
          <w:lang w:val="en-US"/>
        </w:rPr>
        <w:t xml:space="preserve">shigella, </w:t>
      </w:r>
      <w:r w:rsidRPr="005E17CB">
        <w:rPr>
          <w:rFonts w:ascii="Times New Roman" w:hAnsi="Times New Roman" w:cs="Times New Roman"/>
          <w:sz w:val="28"/>
          <w:szCs w:val="28"/>
          <w:lang w:val="en-US"/>
        </w:rPr>
        <w:t xml:space="preserve">named after Shiga; </w:t>
      </w:r>
      <w:proofErr w:type="spellStart"/>
      <w:r w:rsidRPr="005E17CB">
        <w:rPr>
          <w:rFonts w:ascii="Times New Roman" w:hAnsi="Times New Roman" w:cs="Times New Roman"/>
          <w:i/>
          <w:iCs/>
          <w:sz w:val="28"/>
          <w:szCs w:val="28"/>
          <w:lang w:val="en-US"/>
        </w:rPr>
        <w:t>dysenteriae</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dysentery</w:t>
      </w:r>
    </w:p>
    <w:p w14:paraId="17189EA3" w14:textId="67AF448A"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S. </w:t>
      </w:r>
      <w:proofErr w:type="spellStart"/>
      <w:r w:rsidRPr="005E17CB">
        <w:rPr>
          <w:rFonts w:ascii="Times New Roman" w:hAnsi="Times New Roman" w:cs="Times New Roman"/>
          <w:i/>
          <w:iCs/>
          <w:sz w:val="28"/>
          <w:szCs w:val="28"/>
          <w:lang w:val="en-US"/>
        </w:rPr>
        <w:t>flexneri</w:t>
      </w:r>
      <w:proofErr w:type="spellEnd"/>
      <w:r w:rsidRPr="005E17CB">
        <w:rPr>
          <w:rFonts w:ascii="Times New Roman" w:hAnsi="Times New Roman" w:cs="Times New Roman"/>
          <w:i/>
          <w:iCs/>
          <w:sz w:val="28"/>
          <w:szCs w:val="28"/>
          <w:lang w:val="en-US"/>
        </w:rPr>
        <w:t xml:space="preserve"> </w:t>
      </w:r>
      <w:r w:rsidR="00360E7B" w:rsidRPr="005E17CB">
        <w:rPr>
          <w:rFonts w:ascii="Times New Roman" w:hAnsi="Times New Roman" w:cs="Times New Roman"/>
          <w:i/>
          <w:iCs/>
          <w:sz w:val="28"/>
          <w:szCs w:val="28"/>
          <w:lang w:val="en-US"/>
        </w:rPr>
        <w:t xml:space="preserve">- </w:t>
      </w:r>
      <w:proofErr w:type="spellStart"/>
      <w:r w:rsidRPr="005E17CB">
        <w:rPr>
          <w:rFonts w:ascii="Times New Roman" w:hAnsi="Times New Roman" w:cs="Times New Roman"/>
          <w:i/>
          <w:iCs/>
          <w:sz w:val="28"/>
          <w:szCs w:val="28"/>
          <w:lang w:val="en-US"/>
        </w:rPr>
        <w:t>flexneri</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named after Flexner</w:t>
      </w:r>
    </w:p>
    <w:p w14:paraId="268A8738" w14:textId="7B5C880D"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lastRenderedPageBreak/>
        <w:t xml:space="preserve">S. boydii </w:t>
      </w:r>
      <w:r w:rsidR="00360E7B" w:rsidRPr="005E17CB">
        <w:rPr>
          <w:rFonts w:ascii="Times New Roman" w:hAnsi="Times New Roman" w:cs="Times New Roman"/>
          <w:i/>
          <w:iCs/>
          <w:sz w:val="28"/>
          <w:szCs w:val="28"/>
          <w:lang w:val="en-US"/>
        </w:rPr>
        <w:t xml:space="preserve">- </w:t>
      </w:r>
      <w:r w:rsidRPr="005E17CB">
        <w:rPr>
          <w:rFonts w:ascii="Times New Roman" w:hAnsi="Times New Roman" w:cs="Times New Roman"/>
          <w:i/>
          <w:iCs/>
          <w:sz w:val="28"/>
          <w:szCs w:val="28"/>
          <w:lang w:val="en-US"/>
        </w:rPr>
        <w:t xml:space="preserve">boydii, </w:t>
      </w:r>
      <w:r w:rsidRPr="005E17CB">
        <w:rPr>
          <w:rFonts w:ascii="Times New Roman" w:hAnsi="Times New Roman" w:cs="Times New Roman"/>
          <w:sz w:val="28"/>
          <w:szCs w:val="28"/>
          <w:lang w:val="en-US"/>
        </w:rPr>
        <w:t>named after Boyd</w:t>
      </w:r>
    </w:p>
    <w:p w14:paraId="2B722512" w14:textId="4C14A25C"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S. </w:t>
      </w:r>
      <w:proofErr w:type="spellStart"/>
      <w:r w:rsidRPr="005E17CB">
        <w:rPr>
          <w:rFonts w:ascii="Times New Roman" w:hAnsi="Times New Roman" w:cs="Times New Roman"/>
          <w:i/>
          <w:iCs/>
          <w:sz w:val="28"/>
          <w:szCs w:val="28"/>
          <w:lang w:val="en-US"/>
        </w:rPr>
        <w:t>sonnei</w:t>
      </w:r>
      <w:proofErr w:type="spellEnd"/>
      <w:r w:rsidRPr="005E17CB">
        <w:rPr>
          <w:rFonts w:ascii="Times New Roman" w:hAnsi="Times New Roman" w:cs="Times New Roman"/>
          <w:i/>
          <w:iCs/>
          <w:sz w:val="28"/>
          <w:szCs w:val="28"/>
          <w:lang w:val="en-US"/>
        </w:rPr>
        <w:t xml:space="preserve"> </w:t>
      </w:r>
      <w:r w:rsidR="00360E7B" w:rsidRPr="005E17CB">
        <w:rPr>
          <w:rFonts w:ascii="Times New Roman" w:hAnsi="Times New Roman" w:cs="Times New Roman"/>
          <w:i/>
          <w:iCs/>
          <w:sz w:val="28"/>
          <w:szCs w:val="28"/>
          <w:lang w:val="en-US"/>
        </w:rPr>
        <w:t xml:space="preserve">- </w:t>
      </w:r>
      <w:proofErr w:type="spellStart"/>
      <w:r w:rsidRPr="005E17CB">
        <w:rPr>
          <w:rFonts w:ascii="Times New Roman" w:hAnsi="Times New Roman" w:cs="Times New Roman"/>
          <w:i/>
          <w:iCs/>
          <w:sz w:val="28"/>
          <w:szCs w:val="28"/>
          <w:lang w:val="en-US"/>
        </w:rPr>
        <w:t>sonnei</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 xml:space="preserve">named after </w:t>
      </w:r>
      <w:proofErr w:type="spellStart"/>
      <w:r w:rsidRPr="005E17CB">
        <w:rPr>
          <w:rFonts w:ascii="Times New Roman" w:hAnsi="Times New Roman" w:cs="Times New Roman"/>
          <w:sz w:val="28"/>
          <w:szCs w:val="28"/>
          <w:lang w:val="en-US"/>
        </w:rPr>
        <w:t>Sonne</w:t>
      </w:r>
      <w:proofErr w:type="spellEnd"/>
    </w:p>
    <w:p w14:paraId="3715567A" w14:textId="3C3976BB"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Yersinia pestis </w:t>
      </w:r>
      <w:r w:rsidR="00360E7B" w:rsidRPr="005E17CB">
        <w:rPr>
          <w:rFonts w:ascii="Times New Roman" w:hAnsi="Times New Roman" w:cs="Times New Roman"/>
          <w:i/>
          <w:iCs/>
          <w:sz w:val="28"/>
          <w:szCs w:val="28"/>
          <w:lang w:val="en-US"/>
        </w:rPr>
        <w:t xml:space="preserve">- </w:t>
      </w:r>
      <w:r w:rsidRPr="005E17CB">
        <w:rPr>
          <w:rFonts w:ascii="Times New Roman" w:hAnsi="Times New Roman" w:cs="Times New Roman"/>
          <w:i/>
          <w:iCs/>
          <w:sz w:val="28"/>
          <w:szCs w:val="28"/>
          <w:lang w:val="en-US"/>
        </w:rPr>
        <w:t xml:space="preserve">yersinia, </w:t>
      </w:r>
      <w:r w:rsidRPr="005E17CB">
        <w:rPr>
          <w:rFonts w:ascii="Times New Roman" w:hAnsi="Times New Roman" w:cs="Times New Roman"/>
          <w:sz w:val="28"/>
          <w:szCs w:val="28"/>
          <w:lang w:val="en-US"/>
        </w:rPr>
        <w:t xml:space="preserve">named after </w:t>
      </w:r>
      <w:proofErr w:type="spellStart"/>
      <w:r w:rsidRPr="005E17CB">
        <w:rPr>
          <w:rFonts w:ascii="Times New Roman" w:hAnsi="Times New Roman" w:cs="Times New Roman"/>
          <w:sz w:val="28"/>
          <w:szCs w:val="28"/>
          <w:lang w:val="en-US"/>
        </w:rPr>
        <w:t>Yersin</w:t>
      </w:r>
      <w:proofErr w:type="spellEnd"/>
      <w:r w:rsidRPr="005E17CB">
        <w:rPr>
          <w:rFonts w:ascii="Times New Roman" w:hAnsi="Times New Roman" w:cs="Times New Roman"/>
          <w:sz w:val="28"/>
          <w:szCs w:val="28"/>
          <w:lang w:val="en-US"/>
        </w:rPr>
        <w:t xml:space="preserve">; </w:t>
      </w:r>
      <w:r w:rsidRPr="005E17CB">
        <w:rPr>
          <w:rFonts w:ascii="Times New Roman" w:hAnsi="Times New Roman" w:cs="Times New Roman"/>
          <w:i/>
          <w:iCs/>
          <w:sz w:val="28"/>
          <w:szCs w:val="28"/>
          <w:lang w:val="en-US"/>
        </w:rPr>
        <w:t xml:space="preserve">pestis, </w:t>
      </w:r>
      <w:r w:rsidRPr="005E17CB">
        <w:rPr>
          <w:rFonts w:ascii="Times New Roman" w:hAnsi="Times New Roman" w:cs="Times New Roman"/>
          <w:sz w:val="28"/>
          <w:szCs w:val="28"/>
          <w:lang w:val="en-US"/>
        </w:rPr>
        <w:t>plague</w:t>
      </w:r>
    </w:p>
    <w:p w14:paraId="48A35FC9" w14:textId="47A71A21"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Y. enterocolitica</w:t>
      </w:r>
      <w:r w:rsidR="00360E7B" w:rsidRPr="005E17CB">
        <w:rPr>
          <w:rFonts w:ascii="Times New Roman" w:hAnsi="Times New Roman" w:cs="Times New Roman"/>
          <w:i/>
          <w:iCs/>
          <w:sz w:val="28"/>
          <w:szCs w:val="28"/>
          <w:lang w:val="en-US"/>
        </w:rPr>
        <w:t xml:space="preserve"> -</w:t>
      </w:r>
      <w:r w:rsidRPr="005E17CB">
        <w:rPr>
          <w:rFonts w:ascii="Times New Roman" w:hAnsi="Times New Roman" w:cs="Times New Roman"/>
          <w:i/>
          <w:iCs/>
          <w:sz w:val="28"/>
          <w:szCs w:val="28"/>
          <w:lang w:val="en-US"/>
        </w:rPr>
        <w:t xml:space="preserve"> enterocolitica, </w:t>
      </w:r>
      <w:r w:rsidRPr="005E17CB">
        <w:rPr>
          <w:rFonts w:ascii="Times New Roman" w:hAnsi="Times New Roman" w:cs="Times New Roman"/>
          <w:sz w:val="28"/>
          <w:szCs w:val="28"/>
          <w:lang w:val="en-US"/>
        </w:rPr>
        <w:t>pertaining to the intestine and colon</w:t>
      </w:r>
    </w:p>
    <w:p w14:paraId="3E9E7737" w14:textId="1C5E51DA"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Y. pseudotuberculosis </w:t>
      </w:r>
      <w:r w:rsidR="00360E7B" w:rsidRPr="005E17CB">
        <w:rPr>
          <w:rFonts w:ascii="Times New Roman" w:hAnsi="Times New Roman" w:cs="Times New Roman"/>
          <w:i/>
          <w:iCs/>
          <w:sz w:val="28"/>
          <w:szCs w:val="28"/>
          <w:lang w:val="en-US"/>
        </w:rPr>
        <w:t xml:space="preserve">- </w:t>
      </w:r>
      <w:r w:rsidRPr="005E17CB">
        <w:rPr>
          <w:rFonts w:ascii="Times New Roman" w:hAnsi="Times New Roman" w:cs="Times New Roman"/>
          <w:i/>
          <w:iCs/>
          <w:sz w:val="28"/>
          <w:szCs w:val="28"/>
          <w:lang w:val="en-US"/>
        </w:rPr>
        <w:t xml:space="preserve">tuberculum, </w:t>
      </w:r>
      <w:r w:rsidRPr="005E17CB">
        <w:rPr>
          <w:rFonts w:ascii="Times New Roman" w:hAnsi="Times New Roman" w:cs="Times New Roman"/>
          <w:sz w:val="28"/>
          <w:szCs w:val="28"/>
          <w:lang w:val="en-US"/>
        </w:rPr>
        <w:t xml:space="preserve">a small swelling; </w:t>
      </w:r>
      <w:r w:rsidRPr="005E17CB">
        <w:rPr>
          <w:rFonts w:ascii="Times New Roman" w:hAnsi="Times New Roman" w:cs="Times New Roman"/>
          <w:i/>
          <w:iCs/>
          <w:sz w:val="28"/>
          <w:szCs w:val="28"/>
          <w:lang w:val="en-US"/>
        </w:rPr>
        <w:t xml:space="preserve">pseudotuberculosis, </w:t>
      </w:r>
      <w:r w:rsidRPr="005E17CB">
        <w:rPr>
          <w:rFonts w:ascii="Times New Roman" w:hAnsi="Times New Roman" w:cs="Times New Roman"/>
          <w:sz w:val="28"/>
          <w:szCs w:val="28"/>
          <w:lang w:val="en-US"/>
        </w:rPr>
        <w:t>false swelling</w:t>
      </w:r>
    </w:p>
    <w:p w14:paraId="79E21A53" w14:textId="6D47064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i/>
          <w:iCs/>
          <w:sz w:val="28"/>
          <w:szCs w:val="28"/>
          <w:lang w:val="en-US"/>
        </w:rPr>
        <w:t xml:space="preserve"> </w:t>
      </w:r>
      <w:r w:rsidRPr="005E17CB">
        <w:rPr>
          <w:rFonts w:ascii="Times New Roman" w:hAnsi="Times New Roman" w:cs="Times New Roman"/>
          <w:b/>
          <w:bCs/>
          <w:sz w:val="28"/>
          <w:szCs w:val="28"/>
          <w:lang w:val="en-US"/>
        </w:rPr>
        <w:t>Common Medically Important Enterobacteriaceae</w:t>
      </w:r>
    </w:p>
    <w:p w14:paraId="7218C86E" w14:textId="77777777" w:rsidR="00EF4EF6" w:rsidRPr="005E17CB" w:rsidRDefault="00EF4EF6" w:rsidP="005E17CB">
      <w:pPr>
        <w:autoSpaceDE w:val="0"/>
        <w:autoSpaceDN w:val="0"/>
        <w:adjustRightInd w:val="0"/>
        <w:spacing w:after="0" w:line="240" w:lineRule="auto"/>
        <w:rPr>
          <w:rFonts w:ascii="Times New Roman" w:hAnsi="Times New Roman" w:cs="Times New Roman"/>
          <w:i/>
          <w:iCs/>
          <w:sz w:val="28"/>
          <w:szCs w:val="28"/>
          <w:lang w:val="en-US"/>
        </w:rPr>
      </w:pPr>
      <w:r w:rsidRPr="005E17CB">
        <w:rPr>
          <w:rFonts w:ascii="Times New Roman" w:hAnsi="Times New Roman" w:cs="Times New Roman"/>
          <w:i/>
          <w:iCs/>
          <w:sz w:val="28"/>
          <w:szCs w:val="28"/>
          <w:lang w:val="en-US"/>
        </w:rPr>
        <w:t xml:space="preserve">Citrobacter </w:t>
      </w:r>
      <w:proofErr w:type="spellStart"/>
      <w:r w:rsidRPr="005E17CB">
        <w:rPr>
          <w:rFonts w:ascii="Times New Roman" w:hAnsi="Times New Roman" w:cs="Times New Roman"/>
          <w:i/>
          <w:iCs/>
          <w:sz w:val="28"/>
          <w:szCs w:val="28"/>
          <w:lang w:val="en-US"/>
        </w:rPr>
        <w:t>freundii</w:t>
      </w:r>
      <w:proofErr w:type="spellEnd"/>
      <w:r w:rsidRPr="005E17CB">
        <w:rPr>
          <w:rFonts w:ascii="Times New Roman" w:hAnsi="Times New Roman" w:cs="Times New Roman"/>
          <w:i/>
          <w:iCs/>
          <w:sz w:val="28"/>
          <w:szCs w:val="28"/>
          <w:lang w:val="en-US"/>
        </w:rPr>
        <w:t xml:space="preserve">, C. </w:t>
      </w:r>
      <w:proofErr w:type="spellStart"/>
      <w:r w:rsidRPr="005E17CB">
        <w:rPr>
          <w:rFonts w:ascii="Times New Roman" w:hAnsi="Times New Roman" w:cs="Times New Roman"/>
          <w:i/>
          <w:iCs/>
          <w:sz w:val="28"/>
          <w:szCs w:val="28"/>
          <w:lang w:val="en-US"/>
        </w:rPr>
        <w:t>koseri</w:t>
      </w:r>
      <w:proofErr w:type="spellEnd"/>
    </w:p>
    <w:p w14:paraId="3BCE127B" w14:textId="77777777" w:rsidR="00EF4EF6" w:rsidRPr="005E17CB" w:rsidRDefault="00EF4EF6" w:rsidP="005E17CB">
      <w:pPr>
        <w:autoSpaceDE w:val="0"/>
        <w:autoSpaceDN w:val="0"/>
        <w:adjustRightInd w:val="0"/>
        <w:spacing w:after="0" w:line="240" w:lineRule="auto"/>
        <w:rPr>
          <w:rFonts w:ascii="Times New Roman" w:hAnsi="Times New Roman" w:cs="Times New Roman"/>
          <w:i/>
          <w:iCs/>
          <w:sz w:val="28"/>
          <w:szCs w:val="28"/>
          <w:lang w:val="en-US"/>
        </w:rPr>
      </w:pPr>
      <w:r w:rsidRPr="005E17CB">
        <w:rPr>
          <w:rFonts w:ascii="Times New Roman" w:hAnsi="Times New Roman" w:cs="Times New Roman"/>
          <w:i/>
          <w:iCs/>
          <w:sz w:val="28"/>
          <w:szCs w:val="28"/>
          <w:lang w:val="en-US"/>
        </w:rPr>
        <w:t>Enterobacter cloacae</w:t>
      </w:r>
    </w:p>
    <w:p w14:paraId="6BA7CF86" w14:textId="77777777" w:rsidR="00EF4EF6" w:rsidRPr="005E17CB" w:rsidRDefault="00EF4EF6" w:rsidP="005E17CB">
      <w:pPr>
        <w:autoSpaceDE w:val="0"/>
        <w:autoSpaceDN w:val="0"/>
        <w:adjustRightInd w:val="0"/>
        <w:spacing w:after="0" w:line="240" w:lineRule="auto"/>
        <w:rPr>
          <w:rFonts w:ascii="Times New Roman" w:hAnsi="Times New Roman" w:cs="Times New Roman"/>
          <w:i/>
          <w:iCs/>
          <w:sz w:val="28"/>
          <w:szCs w:val="28"/>
          <w:lang w:val="en-US"/>
        </w:rPr>
      </w:pPr>
      <w:r w:rsidRPr="005E17CB">
        <w:rPr>
          <w:rFonts w:ascii="Times New Roman" w:hAnsi="Times New Roman" w:cs="Times New Roman"/>
          <w:i/>
          <w:iCs/>
          <w:sz w:val="28"/>
          <w:szCs w:val="28"/>
          <w:lang w:val="en-US"/>
        </w:rPr>
        <w:t>Escherichia coli</w:t>
      </w:r>
    </w:p>
    <w:p w14:paraId="1FD13587" w14:textId="77777777" w:rsidR="00EF4EF6" w:rsidRPr="005E17CB" w:rsidRDefault="00EF4EF6" w:rsidP="005E17CB">
      <w:pPr>
        <w:autoSpaceDE w:val="0"/>
        <w:autoSpaceDN w:val="0"/>
        <w:adjustRightInd w:val="0"/>
        <w:spacing w:after="0" w:line="240" w:lineRule="auto"/>
        <w:rPr>
          <w:rFonts w:ascii="Times New Roman" w:hAnsi="Times New Roman" w:cs="Times New Roman"/>
          <w:i/>
          <w:iCs/>
          <w:sz w:val="28"/>
          <w:szCs w:val="28"/>
          <w:lang w:val="en-US"/>
        </w:rPr>
      </w:pPr>
      <w:r w:rsidRPr="005E17CB">
        <w:rPr>
          <w:rFonts w:ascii="Times New Roman" w:hAnsi="Times New Roman" w:cs="Times New Roman"/>
          <w:i/>
          <w:iCs/>
          <w:sz w:val="28"/>
          <w:szCs w:val="28"/>
          <w:lang w:val="en-US"/>
        </w:rPr>
        <w:t xml:space="preserve">Klebsiella pneumoniae, K. </w:t>
      </w:r>
      <w:proofErr w:type="spellStart"/>
      <w:r w:rsidRPr="005E17CB">
        <w:rPr>
          <w:rFonts w:ascii="Times New Roman" w:hAnsi="Times New Roman" w:cs="Times New Roman"/>
          <w:i/>
          <w:iCs/>
          <w:sz w:val="28"/>
          <w:szCs w:val="28"/>
          <w:lang w:val="en-US"/>
        </w:rPr>
        <w:t>oxytoca</w:t>
      </w:r>
      <w:proofErr w:type="spellEnd"/>
    </w:p>
    <w:p w14:paraId="37FF3A9C" w14:textId="77777777" w:rsidR="00EF4EF6" w:rsidRPr="005E17CB" w:rsidRDefault="00EF4EF6" w:rsidP="005E17CB">
      <w:pPr>
        <w:autoSpaceDE w:val="0"/>
        <w:autoSpaceDN w:val="0"/>
        <w:adjustRightInd w:val="0"/>
        <w:spacing w:after="0" w:line="240" w:lineRule="auto"/>
        <w:rPr>
          <w:rFonts w:ascii="Times New Roman" w:hAnsi="Times New Roman" w:cs="Times New Roman"/>
          <w:i/>
          <w:iCs/>
          <w:sz w:val="28"/>
          <w:szCs w:val="28"/>
          <w:lang w:val="en-US"/>
        </w:rPr>
      </w:pPr>
      <w:proofErr w:type="spellStart"/>
      <w:r w:rsidRPr="005E17CB">
        <w:rPr>
          <w:rFonts w:ascii="Times New Roman" w:hAnsi="Times New Roman" w:cs="Times New Roman"/>
          <w:i/>
          <w:iCs/>
          <w:sz w:val="28"/>
          <w:szCs w:val="28"/>
          <w:lang w:val="en-US"/>
        </w:rPr>
        <w:t>Morganella</w:t>
      </w:r>
      <w:proofErr w:type="spellEnd"/>
      <w:r w:rsidRPr="005E17CB">
        <w:rPr>
          <w:rFonts w:ascii="Times New Roman" w:hAnsi="Times New Roman" w:cs="Times New Roman"/>
          <w:i/>
          <w:iCs/>
          <w:sz w:val="28"/>
          <w:szCs w:val="28"/>
          <w:lang w:val="en-US"/>
        </w:rPr>
        <w:t xml:space="preserve"> morganii</w:t>
      </w:r>
    </w:p>
    <w:p w14:paraId="55783FD9" w14:textId="77777777" w:rsidR="00EF4EF6" w:rsidRPr="005E17CB" w:rsidRDefault="00EF4EF6" w:rsidP="005E17CB">
      <w:pPr>
        <w:autoSpaceDE w:val="0"/>
        <w:autoSpaceDN w:val="0"/>
        <w:adjustRightInd w:val="0"/>
        <w:spacing w:after="0" w:line="240" w:lineRule="auto"/>
        <w:rPr>
          <w:rFonts w:ascii="Times New Roman" w:hAnsi="Times New Roman" w:cs="Times New Roman"/>
          <w:i/>
          <w:iCs/>
          <w:sz w:val="28"/>
          <w:szCs w:val="28"/>
          <w:lang w:val="en-US"/>
        </w:rPr>
      </w:pPr>
      <w:r w:rsidRPr="005E17CB">
        <w:rPr>
          <w:rFonts w:ascii="Times New Roman" w:hAnsi="Times New Roman" w:cs="Times New Roman"/>
          <w:i/>
          <w:iCs/>
          <w:sz w:val="28"/>
          <w:szCs w:val="28"/>
          <w:lang w:val="en-US"/>
        </w:rPr>
        <w:t>Proteus mirabilis</w:t>
      </w:r>
    </w:p>
    <w:p w14:paraId="0136451F" w14:textId="77777777" w:rsidR="00EF4EF6" w:rsidRPr="005E17CB" w:rsidRDefault="00EF4EF6" w:rsidP="005E17CB">
      <w:pPr>
        <w:autoSpaceDE w:val="0"/>
        <w:autoSpaceDN w:val="0"/>
        <w:adjustRightInd w:val="0"/>
        <w:spacing w:after="0" w:line="240" w:lineRule="auto"/>
        <w:rPr>
          <w:rFonts w:ascii="Times New Roman" w:hAnsi="Times New Roman" w:cs="Times New Roman"/>
          <w:i/>
          <w:iCs/>
          <w:sz w:val="28"/>
          <w:szCs w:val="28"/>
          <w:lang w:val="en-US"/>
        </w:rPr>
      </w:pPr>
      <w:r w:rsidRPr="005E17CB">
        <w:rPr>
          <w:rFonts w:ascii="Times New Roman" w:hAnsi="Times New Roman" w:cs="Times New Roman"/>
          <w:i/>
          <w:iCs/>
          <w:sz w:val="28"/>
          <w:szCs w:val="28"/>
          <w:lang w:val="en-US"/>
        </w:rPr>
        <w:t>Salmonella serotype Typhi, Salmonella nontyphoidal serotypes</w:t>
      </w:r>
    </w:p>
    <w:p w14:paraId="1A066F36" w14:textId="77777777" w:rsidR="00EF4EF6" w:rsidRPr="005E17CB" w:rsidRDefault="00EF4EF6" w:rsidP="005E17CB">
      <w:pPr>
        <w:autoSpaceDE w:val="0"/>
        <w:autoSpaceDN w:val="0"/>
        <w:adjustRightInd w:val="0"/>
        <w:spacing w:after="0" w:line="240" w:lineRule="auto"/>
        <w:rPr>
          <w:rFonts w:ascii="Times New Roman" w:hAnsi="Times New Roman" w:cs="Times New Roman"/>
          <w:i/>
          <w:iCs/>
          <w:sz w:val="28"/>
          <w:szCs w:val="28"/>
          <w:lang w:val="en-US"/>
        </w:rPr>
      </w:pPr>
      <w:r w:rsidRPr="005E17CB">
        <w:rPr>
          <w:rFonts w:ascii="Times New Roman" w:hAnsi="Times New Roman" w:cs="Times New Roman"/>
          <w:i/>
          <w:iCs/>
          <w:sz w:val="28"/>
          <w:szCs w:val="28"/>
          <w:lang w:val="en-US"/>
        </w:rPr>
        <w:t>Serratia marcescens</w:t>
      </w:r>
    </w:p>
    <w:p w14:paraId="03E51FE5" w14:textId="77777777" w:rsidR="00EF4EF6" w:rsidRPr="005E17CB" w:rsidRDefault="00EF4EF6" w:rsidP="005E17CB">
      <w:pPr>
        <w:autoSpaceDE w:val="0"/>
        <w:autoSpaceDN w:val="0"/>
        <w:adjustRightInd w:val="0"/>
        <w:spacing w:after="0" w:line="240" w:lineRule="auto"/>
        <w:rPr>
          <w:rFonts w:ascii="Times New Roman" w:hAnsi="Times New Roman" w:cs="Times New Roman"/>
          <w:i/>
          <w:iCs/>
          <w:sz w:val="28"/>
          <w:szCs w:val="28"/>
          <w:lang w:val="en-US"/>
        </w:rPr>
      </w:pPr>
      <w:r w:rsidRPr="005E17CB">
        <w:rPr>
          <w:rFonts w:ascii="Times New Roman" w:hAnsi="Times New Roman" w:cs="Times New Roman"/>
          <w:i/>
          <w:iCs/>
          <w:sz w:val="28"/>
          <w:szCs w:val="28"/>
          <w:lang w:val="en-US"/>
        </w:rPr>
        <w:t xml:space="preserve">Shigella </w:t>
      </w:r>
      <w:proofErr w:type="spellStart"/>
      <w:r w:rsidRPr="005E17CB">
        <w:rPr>
          <w:rFonts w:ascii="Times New Roman" w:hAnsi="Times New Roman" w:cs="Times New Roman"/>
          <w:i/>
          <w:iCs/>
          <w:sz w:val="28"/>
          <w:szCs w:val="28"/>
          <w:lang w:val="en-US"/>
        </w:rPr>
        <w:t>sonnei</w:t>
      </w:r>
      <w:proofErr w:type="spellEnd"/>
      <w:r w:rsidRPr="005E17CB">
        <w:rPr>
          <w:rFonts w:ascii="Times New Roman" w:hAnsi="Times New Roman" w:cs="Times New Roman"/>
          <w:i/>
          <w:iCs/>
          <w:sz w:val="28"/>
          <w:szCs w:val="28"/>
          <w:lang w:val="en-US"/>
        </w:rPr>
        <w:t xml:space="preserve">, S. </w:t>
      </w:r>
      <w:proofErr w:type="spellStart"/>
      <w:r w:rsidRPr="005E17CB">
        <w:rPr>
          <w:rFonts w:ascii="Times New Roman" w:hAnsi="Times New Roman" w:cs="Times New Roman"/>
          <w:i/>
          <w:iCs/>
          <w:sz w:val="28"/>
          <w:szCs w:val="28"/>
          <w:lang w:val="en-US"/>
        </w:rPr>
        <w:t>flexneri</w:t>
      </w:r>
      <w:proofErr w:type="spellEnd"/>
    </w:p>
    <w:p w14:paraId="080558CB" w14:textId="77777777" w:rsidR="00EF4EF6" w:rsidRPr="005E17CB" w:rsidRDefault="00EF4EF6" w:rsidP="005E17CB">
      <w:pPr>
        <w:autoSpaceDE w:val="0"/>
        <w:autoSpaceDN w:val="0"/>
        <w:adjustRightInd w:val="0"/>
        <w:spacing w:after="0" w:line="240" w:lineRule="auto"/>
        <w:rPr>
          <w:rFonts w:ascii="Times New Roman" w:hAnsi="Times New Roman" w:cs="Times New Roman"/>
          <w:i/>
          <w:iCs/>
          <w:sz w:val="28"/>
          <w:szCs w:val="28"/>
          <w:lang w:val="en-US"/>
        </w:rPr>
      </w:pPr>
      <w:r w:rsidRPr="005E17CB">
        <w:rPr>
          <w:rFonts w:ascii="Times New Roman" w:hAnsi="Times New Roman" w:cs="Times New Roman"/>
          <w:i/>
          <w:iCs/>
          <w:sz w:val="28"/>
          <w:szCs w:val="28"/>
          <w:lang w:val="en-US"/>
        </w:rPr>
        <w:t>Yersinia pestis, Y. enterocolitica, Y. Pseudotuberculosis</w:t>
      </w:r>
    </w:p>
    <w:p w14:paraId="45519527"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Common Virulence Factors Associated with Enterobacteriaceae</w:t>
      </w:r>
    </w:p>
    <w:p w14:paraId="65D3D03C"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Endotoxin</w:t>
      </w:r>
    </w:p>
    <w:p w14:paraId="09E86A30"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Capsule</w:t>
      </w:r>
    </w:p>
    <w:p w14:paraId="343E657E"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Antigenic phase variation</w:t>
      </w:r>
    </w:p>
    <w:p w14:paraId="58C8532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Type III secretion systems</w:t>
      </w:r>
    </w:p>
    <w:p w14:paraId="182A40AE"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Sequestration of growth factors</w:t>
      </w:r>
    </w:p>
    <w:p w14:paraId="28001A52"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Resistance to serum killing</w:t>
      </w:r>
    </w:p>
    <w:p w14:paraId="26FE7DBA" w14:textId="217D789B"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Antimicrobial resistance</w:t>
      </w:r>
      <w:r w:rsidR="001808CC" w:rsidRPr="005E17CB">
        <w:rPr>
          <w:rFonts w:ascii="Times New Roman" w:hAnsi="Times New Roman" w:cs="Times New Roman"/>
          <w:sz w:val="28"/>
          <w:szCs w:val="28"/>
          <w:lang w:val="en-US"/>
        </w:rPr>
        <w:t xml:space="preserve"> </w:t>
      </w:r>
    </w:p>
    <w:p w14:paraId="46C844E8" w14:textId="77777777" w:rsidR="001808CC" w:rsidRPr="005E17CB" w:rsidRDefault="001808CC" w:rsidP="005E17CB">
      <w:pPr>
        <w:autoSpaceDE w:val="0"/>
        <w:autoSpaceDN w:val="0"/>
        <w:adjustRightInd w:val="0"/>
        <w:spacing w:after="0" w:line="240" w:lineRule="auto"/>
        <w:rPr>
          <w:rFonts w:ascii="Times New Roman" w:hAnsi="Times New Roman" w:cs="Times New Roman"/>
          <w:sz w:val="28"/>
          <w:szCs w:val="28"/>
          <w:lang w:val="en-US"/>
        </w:rPr>
      </w:pPr>
    </w:p>
    <w:p w14:paraId="39231FD4" w14:textId="77777777" w:rsidR="001808CC" w:rsidRPr="005E17CB" w:rsidRDefault="001808CC" w:rsidP="005E17CB">
      <w:pPr>
        <w:autoSpaceDE w:val="0"/>
        <w:autoSpaceDN w:val="0"/>
        <w:adjustRightInd w:val="0"/>
        <w:spacing w:after="0" w:line="240" w:lineRule="auto"/>
        <w:rPr>
          <w:rFonts w:ascii="Times New Roman" w:hAnsi="Times New Roman" w:cs="Times New Roman"/>
          <w:sz w:val="28"/>
          <w:szCs w:val="28"/>
          <w:lang w:val="en-US"/>
        </w:rPr>
      </w:pPr>
    </w:p>
    <w:p w14:paraId="41A6FF10"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 xml:space="preserve">Specialized Virulence Factors Associated with </w:t>
      </w:r>
      <w:r w:rsidRPr="005E17CB">
        <w:rPr>
          <w:rFonts w:ascii="Times New Roman" w:hAnsi="Times New Roman" w:cs="Times New Roman"/>
          <w:b/>
          <w:bCs/>
          <w:i/>
          <w:iCs/>
          <w:sz w:val="28"/>
          <w:szCs w:val="28"/>
          <w:lang w:val="en-US"/>
        </w:rPr>
        <w:t>Escherichia coli</w:t>
      </w:r>
    </w:p>
    <w:p w14:paraId="3E93DF6E"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noProof/>
          <w:sz w:val="28"/>
          <w:szCs w:val="28"/>
          <w:lang w:val="en-US"/>
        </w:rPr>
        <w:drawing>
          <wp:inline distT="0" distB="0" distL="0" distR="0" wp14:anchorId="2CB0F704" wp14:editId="1C010E13">
            <wp:extent cx="3591426" cy="2534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91426" cy="2534004"/>
                    </a:xfrm>
                    <a:prstGeom prst="rect">
                      <a:avLst/>
                    </a:prstGeom>
                  </pic:spPr>
                </pic:pic>
              </a:graphicData>
            </a:graphic>
          </wp:inline>
        </w:drawing>
      </w:r>
    </w:p>
    <w:p w14:paraId="3A315E06" w14:textId="77777777" w:rsidR="005E17CB" w:rsidRPr="005E17CB" w:rsidRDefault="005E17CB" w:rsidP="005E17CB">
      <w:pPr>
        <w:autoSpaceDE w:val="0"/>
        <w:autoSpaceDN w:val="0"/>
        <w:adjustRightInd w:val="0"/>
        <w:spacing w:after="0" w:line="240" w:lineRule="auto"/>
        <w:rPr>
          <w:rFonts w:ascii="Times New Roman" w:hAnsi="Times New Roman" w:cs="Times New Roman"/>
          <w:b/>
          <w:bCs/>
          <w:sz w:val="28"/>
          <w:szCs w:val="28"/>
          <w:lang w:val="en-US"/>
        </w:rPr>
      </w:pPr>
    </w:p>
    <w:p w14:paraId="36CF12AF" w14:textId="1993124A"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lastRenderedPageBreak/>
        <w:t xml:space="preserve">Gastroenteritis Caused by </w:t>
      </w:r>
      <w:r w:rsidRPr="005E17CB">
        <w:rPr>
          <w:rFonts w:ascii="Times New Roman" w:hAnsi="Times New Roman" w:cs="Times New Roman"/>
          <w:b/>
          <w:bCs/>
          <w:i/>
          <w:iCs/>
          <w:sz w:val="28"/>
          <w:szCs w:val="28"/>
          <w:lang w:val="en-US"/>
        </w:rPr>
        <w:t>Escherichia coli</w:t>
      </w:r>
    </w:p>
    <w:p w14:paraId="410C9339"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noProof/>
          <w:sz w:val="28"/>
          <w:szCs w:val="28"/>
          <w:lang w:val="en-US"/>
        </w:rPr>
        <w:drawing>
          <wp:inline distT="0" distB="0" distL="0" distR="0" wp14:anchorId="6F85BC87" wp14:editId="1718C2EB">
            <wp:extent cx="5015552" cy="33374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2144" cy="3341833"/>
                    </a:xfrm>
                    <a:prstGeom prst="rect">
                      <a:avLst/>
                    </a:prstGeom>
                  </pic:spPr>
                </pic:pic>
              </a:graphicData>
            </a:graphic>
          </wp:inline>
        </w:drawing>
      </w:r>
    </w:p>
    <w:p w14:paraId="43AD5FF5"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1A78CEC5" w14:textId="2BFA7D80" w:rsidR="00EF4EF6" w:rsidRPr="005E17CB" w:rsidRDefault="00EF4EF6" w:rsidP="005E17CB">
      <w:pPr>
        <w:autoSpaceDE w:val="0"/>
        <w:autoSpaceDN w:val="0"/>
        <w:adjustRightInd w:val="0"/>
        <w:spacing w:after="0" w:line="240" w:lineRule="auto"/>
        <w:rPr>
          <w:rFonts w:ascii="Times New Roman" w:hAnsi="Times New Roman" w:cs="Times New Roman"/>
          <w:b/>
          <w:bCs/>
          <w:i/>
          <w:iCs/>
          <w:sz w:val="28"/>
          <w:szCs w:val="28"/>
          <w:lang w:val="en-US"/>
        </w:rPr>
      </w:pPr>
      <w:r w:rsidRPr="005E17CB">
        <w:rPr>
          <w:rFonts w:ascii="Times New Roman" w:hAnsi="Times New Roman" w:cs="Times New Roman"/>
          <w:b/>
          <w:bCs/>
          <w:sz w:val="28"/>
          <w:szCs w:val="28"/>
          <w:lang w:val="en-US"/>
        </w:rPr>
        <w:t xml:space="preserve">Vibrio </w:t>
      </w:r>
      <w:r w:rsidRPr="005E17CB">
        <w:rPr>
          <w:rFonts w:ascii="Times New Roman" w:hAnsi="Times New Roman" w:cs="Times New Roman"/>
          <w:b/>
          <w:bCs/>
          <w:i/>
          <w:iCs/>
          <w:sz w:val="28"/>
          <w:szCs w:val="28"/>
          <w:lang w:val="en-US"/>
        </w:rPr>
        <w:t>and Related Bacteria</w:t>
      </w:r>
    </w:p>
    <w:p w14:paraId="27A125F9"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VIBRIO CHOLERAE</w:t>
      </w:r>
    </w:p>
    <w:p w14:paraId="6C3A8318"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Trigger Words</w:t>
      </w:r>
    </w:p>
    <w:p w14:paraId="1BC40E0E"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Serogroup O1, cholera, cholera toxin, shellfish, gastroenteritis</w:t>
      </w:r>
    </w:p>
    <w:p w14:paraId="13A98327"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4B5BFCF0" w14:textId="104A7650"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Biology and Virulence</w:t>
      </w:r>
    </w:p>
    <w:p w14:paraId="23035277"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Curved gram-negative rods</w:t>
      </w:r>
    </w:p>
    <w:p w14:paraId="517F597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Fermentative, facultative anaerobic; require salt for growth</w:t>
      </w:r>
    </w:p>
    <w:p w14:paraId="1D976FCA"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Strains subdivided into more than 200 serogroups (O–cell wall antigens)</w:t>
      </w:r>
    </w:p>
    <w:p w14:paraId="55A8582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V. cholerae </w:t>
      </w:r>
      <w:r w:rsidRPr="005E17CB">
        <w:rPr>
          <w:rFonts w:ascii="Times New Roman" w:hAnsi="Times New Roman" w:cs="Times New Roman"/>
          <w:sz w:val="28"/>
          <w:szCs w:val="28"/>
          <w:lang w:val="en-US"/>
        </w:rPr>
        <w:t xml:space="preserve">serogroup O1 is further subdivided into serotypes (Inaba, Ogawa, and </w:t>
      </w:r>
      <w:proofErr w:type="spellStart"/>
      <w:r w:rsidRPr="005E17CB">
        <w:rPr>
          <w:rFonts w:ascii="Times New Roman" w:hAnsi="Times New Roman" w:cs="Times New Roman"/>
          <w:sz w:val="28"/>
          <w:szCs w:val="28"/>
          <w:lang w:val="en-US"/>
        </w:rPr>
        <w:t>Hikojima</w:t>
      </w:r>
      <w:proofErr w:type="spellEnd"/>
      <w:r w:rsidRPr="005E17CB">
        <w:rPr>
          <w:rFonts w:ascii="Times New Roman" w:hAnsi="Times New Roman" w:cs="Times New Roman"/>
          <w:sz w:val="28"/>
          <w:szCs w:val="28"/>
          <w:lang w:val="en-US"/>
        </w:rPr>
        <w:t>) and biotypes (Classical and El Tor)</w:t>
      </w:r>
    </w:p>
    <w:p w14:paraId="364A736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Disease mediated by cholera toxin (complex A-B toxin) and toxin coregulated pilus</w:t>
      </w:r>
    </w:p>
    <w:p w14:paraId="55E58E25"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61395EAD" w14:textId="262789FE"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Epidemiology</w:t>
      </w:r>
    </w:p>
    <w:p w14:paraId="70F1F826"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Serotype O1 is responsible for major pandemics (worldwide epidemics), with significant mortality in developing countries; O139 can cause similar diseases</w:t>
      </w:r>
    </w:p>
    <w:p w14:paraId="0DC9B9D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Organism found in estuarine and marine environments worldwide (including along the coast of the United States); associated with chitinous shellfish</w:t>
      </w:r>
    </w:p>
    <w:p w14:paraId="0EEA9C69"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Organism can multiply freely in water</w:t>
      </w:r>
    </w:p>
    <w:p w14:paraId="597F29EE"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Bacterial levels in contaminated waters increase during the warm months</w:t>
      </w:r>
    </w:p>
    <w:p w14:paraId="7E787BBB"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Most commonly spread by consumption of freshly contaminated water</w:t>
      </w:r>
    </w:p>
    <w:p w14:paraId="6F2FA0D4"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Direct person-to-person spread is rare because the infectious dose is high; the infectious dose is high because most organisms are killed by stomach acids</w:t>
      </w:r>
    </w:p>
    <w:p w14:paraId="081073C1"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1139D470" w14:textId="628AF61C"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Diseases</w:t>
      </w:r>
    </w:p>
    <w:p w14:paraId="7297840F"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Infection can range from asymptomatic colonization or mild diarrhea to severe, rapidly fatal diarrhea</w:t>
      </w:r>
    </w:p>
    <w:p w14:paraId="2F61E6B6" w14:textId="77777777" w:rsidR="001808CC" w:rsidRPr="005E17CB" w:rsidRDefault="001808CC" w:rsidP="005E17CB">
      <w:pPr>
        <w:autoSpaceDE w:val="0"/>
        <w:autoSpaceDN w:val="0"/>
        <w:adjustRightInd w:val="0"/>
        <w:spacing w:after="0" w:line="240" w:lineRule="auto"/>
        <w:rPr>
          <w:rFonts w:ascii="Times New Roman" w:hAnsi="Times New Roman" w:cs="Times New Roman"/>
          <w:sz w:val="28"/>
          <w:szCs w:val="28"/>
          <w:lang w:val="en-US"/>
        </w:rPr>
      </w:pPr>
    </w:p>
    <w:p w14:paraId="63DA9BC0" w14:textId="67CAF75C" w:rsidR="001808CC" w:rsidRPr="005E17CB" w:rsidRDefault="001808CC" w:rsidP="005E17CB">
      <w:pPr>
        <w:autoSpaceDE w:val="0"/>
        <w:autoSpaceDN w:val="0"/>
        <w:adjustRightInd w:val="0"/>
        <w:spacing w:after="0" w:line="240" w:lineRule="auto"/>
        <w:rPr>
          <w:rFonts w:ascii="Times New Roman" w:eastAsiaTheme="minorHAnsi" w:hAnsi="Times New Roman" w:cs="Times New Roman"/>
          <w:b/>
          <w:bCs/>
          <w:sz w:val="28"/>
          <w:szCs w:val="28"/>
          <w:lang w:eastAsia="en-US"/>
          <w14:ligatures w14:val="standardContextual"/>
        </w:rPr>
      </w:pPr>
      <w:r w:rsidRPr="005E17CB">
        <w:rPr>
          <w:rFonts w:ascii="Times New Roman" w:eastAsiaTheme="minorHAnsi" w:hAnsi="Times New Roman" w:cs="Times New Roman"/>
          <w:b/>
          <w:bCs/>
          <w:sz w:val="28"/>
          <w:szCs w:val="28"/>
          <w:lang w:eastAsia="en-US"/>
          <w14:ligatures w14:val="standardContextual"/>
        </w:rPr>
        <w:t>The Medically Important Vibrios</w:t>
      </w:r>
    </w:p>
    <w:p w14:paraId="19E5DD64" w14:textId="075633D1" w:rsidR="001808CC" w:rsidRPr="005E17CB" w:rsidRDefault="001808CC"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noProof/>
          <w:sz w:val="28"/>
          <w:szCs w:val="28"/>
          <w:lang w:val="en-US"/>
        </w:rPr>
        <w:drawing>
          <wp:inline distT="0" distB="0" distL="0" distR="0" wp14:anchorId="110E9C97" wp14:editId="385E6D47">
            <wp:extent cx="4719711" cy="248276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53870" cy="2500734"/>
                    </a:xfrm>
                    <a:prstGeom prst="rect">
                      <a:avLst/>
                    </a:prstGeom>
                  </pic:spPr>
                </pic:pic>
              </a:graphicData>
            </a:graphic>
          </wp:inline>
        </w:drawing>
      </w:r>
    </w:p>
    <w:p w14:paraId="5E6F1D7C" w14:textId="77777777" w:rsidR="001808CC" w:rsidRPr="005E17CB" w:rsidRDefault="001808CC" w:rsidP="005E17CB">
      <w:pPr>
        <w:autoSpaceDE w:val="0"/>
        <w:autoSpaceDN w:val="0"/>
        <w:adjustRightInd w:val="0"/>
        <w:spacing w:after="0" w:line="240" w:lineRule="auto"/>
        <w:rPr>
          <w:rFonts w:ascii="Times New Roman" w:hAnsi="Times New Roman" w:cs="Times New Roman"/>
          <w:b/>
          <w:bCs/>
          <w:sz w:val="28"/>
          <w:szCs w:val="28"/>
          <w:lang w:val="en-US"/>
        </w:rPr>
      </w:pPr>
    </w:p>
    <w:p w14:paraId="15312DD2"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5E17CB">
        <w:rPr>
          <w:rFonts w:ascii="Times New Roman" w:eastAsiaTheme="minorHAnsi" w:hAnsi="Times New Roman" w:cs="Times New Roman"/>
          <w:b/>
          <w:bCs/>
          <w:sz w:val="28"/>
          <w:szCs w:val="28"/>
          <w:lang w:val="en-US" w:eastAsia="en-US"/>
          <w14:ligatures w14:val="standardContextual"/>
        </w:rPr>
        <w:t>Diagnosis</w:t>
      </w:r>
    </w:p>
    <w:p w14:paraId="380CD167" w14:textId="71CCDC5B"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heme="minorHAnsi" w:hAnsi="Times New Roman" w:cs="Times New Roman"/>
          <w:sz w:val="28"/>
          <w:szCs w:val="28"/>
          <w:lang w:val="en-US" w:eastAsia="en-US"/>
          <w14:ligatures w14:val="standardContextual"/>
        </w:rPr>
        <w:t>Microscopic examination of stool can be</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useful in acute infections in the setting of</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an epidemic but rapidly becomes negative</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as the disease progresses</w:t>
      </w:r>
    </w:p>
    <w:p w14:paraId="0459CC42" w14:textId="2DBF2FA3"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nQ"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Immunoassays for cholera toxin or O1 and</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O139 lipopolysaccharides can be useful,</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although the analytical performance of the</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assays is quite variable</w:t>
      </w:r>
    </w:p>
    <w:p w14:paraId="4A2FA281" w14:textId="7198F9E7"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heme="minorHAnsi" w:hAnsi="Times New Roman" w:cs="Times New Roman"/>
          <w:sz w:val="28"/>
          <w:szCs w:val="28"/>
          <w:lang w:val="en-US" w:eastAsia="en-US"/>
          <w14:ligatures w14:val="standardContextual"/>
        </w:rPr>
        <w:t>Multiplex nucleic acid amplification tests</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can be used to detect many enteric pathogens</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(bacteria, viruses, and parasites) and</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are the diagnostic test of choice</w:t>
      </w:r>
    </w:p>
    <w:p w14:paraId="79CADCA1" w14:textId="21958CD0"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heme="minorHAnsi" w:hAnsi="Times New Roman" w:cs="Times New Roman"/>
          <w:sz w:val="28"/>
          <w:szCs w:val="28"/>
          <w:lang w:val="en-US" w:eastAsia="en-US"/>
          <w14:ligatures w14:val="standardContextual"/>
        </w:rPr>
        <w:t>Culture should be performed early in</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course of disease with fresh stool specimens</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maintained in a neutral to alkaline</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pH</w:t>
      </w:r>
    </w:p>
    <w:p w14:paraId="03251354" w14:textId="77777777" w:rsidR="007F1A6A" w:rsidRPr="005E17CB" w:rsidRDefault="007F1A6A" w:rsidP="005E17CB">
      <w:pPr>
        <w:autoSpaceDE w:val="0"/>
        <w:autoSpaceDN w:val="0"/>
        <w:adjustRightInd w:val="0"/>
        <w:spacing w:after="0" w:line="240" w:lineRule="auto"/>
        <w:rPr>
          <w:rFonts w:ascii="Times New Roman" w:hAnsi="Times New Roman" w:cs="Times New Roman"/>
          <w:b/>
          <w:bCs/>
          <w:sz w:val="28"/>
          <w:szCs w:val="28"/>
          <w:lang w:val="en-US"/>
        </w:rPr>
      </w:pPr>
    </w:p>
    <w:p w14:paraId="39B21635" w14:textId="7A3575F2"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Treatment, Prevention, and Control</w:t>
      </w:r>
    </w:p>
    <w:p w14:paraId="000AB252"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Fluid and electrolyte replacement are crucial</w:t>
      </w:r>
    </w:p>
    <w:p w14:paraId="356796B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Antibiotics (e.g., azithromycin) reduce the bacterial burden and exotoxin production, as well as duration of diarrhea</w:t>
      </w:r>
    </w:p>
    <w:p w14:paraId="620D69F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Improved hygiene is critical for control</w:t>
      </w:r>
    </w:p>
    <w:p w14:paraId="37A6B911"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Combination inactivated whole cell and cholera toxin B subunit vaccines provide limited protection and herd immunity</w:t>
      </w:r>
    </w:p>
    <w:p w14:paraId="12168B95"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p>
    <w:p w14:paraId="05F594C5"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u w:val="single"/>
          <w:lang w:val="en-US"/>
        </w:rPr>
        <w:t>VIBRIO</w:t>
      </w:r>
      <w:r w:rsidRPr="005E17CB">
        <w:rPr>
          <w:rFonts w:ascii="Times New Roman" w:hAnsi="Times New Roman" w:cs="Times New Roman"/>
          <w:b/>
          <w:bCs/>
          <w:sz w:val="28"/>
          <w:szCs w:val="28"/>
          <w:lang w:val="en-US"/>
        </w:rPr>
        <w:t xml:space="preserve"> PARAHAEMOLYTICUS</w:t>
      </w:r>
    </w:p>
    <w:p w14:paraId="3CA05268" w14:textId="77777777" w:rsidR="005E17CB" w:rsidRPr="005E17CB" w:rsidRDefault="005E17CB" w:rsidP="005E17CB">
      <w:pPr>
        <w:autoSpaceDE w:val="0"/>
        <w:autoSpaceDN w:val="0"/>
        <w:adjustRightInd w:val="0"/>
        <w:spacing w:after="0" w:line="240" w:lineRule="auto"/>
        <w:rPr>
          <w:rFonts w:ascii="Times New Roman" w:hAnsi="Times New Roman" w:cs="Times New Roman"/>
          <w:b/>
          <w:bCs/>
          <w:sz w:val="28"/>
          <w:szCs w:val="28"/>
          <w:lang w:val="en-US"/>
        </w:rPr>
      </w:pPr>
    </w:p>
    <w:p w14:paraId="3959018A"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Trigger Words</w:t>
      </w:r>
    </w:p>
    <w:p w14:paraId="269CD8E9"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Kanagawa hemolysin, shellfish, gastroenteritis</w:t>
      </w:r>
    </w:p>
    <w:p w14:paraId="37F24E10"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6A3A2AF3" w14:textId="028B6019"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Biology and Virulence</w:t>
      </w:r>
    </w:p>
    <w:p w14:paraId="548E90FB"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Curved gram-negative rods</w:t>
      </w:r>
    </w:p>
    <w:p w14:paraId="7C5CCBD1"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Fermentative, facultative anaerobic; require salt for growth</w:t>
      </w:r>
    </w:p>
    <w:p w14:paraId="0F03FA94"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Production of thermostable direct hemolysin (Kanagawa hemolysin) associated with pathogenic strains</w:t>
      </w:r>
    </w:p>
    <w:p w14:paraId="353B37B7"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26B0B7BD" w14:textId="65A99162"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Epidemiology</w:t>
      </w:r>
    </w:p>
    <w:p w14:paraId="64859B6F"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Organism found in estuarine and marine environments worldwide</w:t>
      </w:r>
    </w:p>
    <w:p w14:paraId="74A8DFFE"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Associated with consumption of contaminated raw shellfish</w:t>
      </w:r>
    </w:p>
    <w:p w14:paraId="0DA5F7FB"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Most common cause of bacterial gastroenteritis in Japan and Southeast Asia</w:t>
      </w:r>
    </w:p>
    <w:p w14:paraId="3327107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Most common cause of seafood-associated gastroenteritis in United States</w:t>
      </w:r>
    </w:p>
    <w:p w14:paraId="7E7FC0BC"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7CAF1BC9" w14:textId="3BD53C86"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Diseases</w:t>
      </w:r>
    </w:p>
    <w:p w14:paraId="64C9F291"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Most symptomatic infections are </w:t>
      </w:r>
      <w:proofErr w:type="spellStart"/>
      <w:r w:rsidRPr="005E17CB">
        <w:rPr>
          <w:rFonts w:ascii="Times New Roman" w:hAnsi="Times New Roman" w:cs="Times New Roman"/>
          <w:sz w:val="28"/>
          <w:szCs w:val="28"/>
          <w:lang w:val="en-US"/>
        </w:rPr>
        <w:t>selflimited</w:t>
      </w:r>
      <w:proofErr w:type="spellEnd"/>
      <w:r w:rsidRPr="005E17CB">
        <w:rPr>
          <w:rFonts w:ascii="Times New Roman" w:hAnsi="Times New Roman" w:cs="Times New Roman"/>
          <w:sz w:val="28"/>
          <w:szCs w:val="28"/>
          <w:lang w:val="en-US"/>
        </w:rPr>
        <w:t xml:space="preserve"> diarrhea</w:t>
      </w:r>
    </w:p>
    <w:p w14:paraId="77E1854C"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326B8AF4" w14:textId="0611E742"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Treatment, Prevention, and Control</w:t>
      </w:r>
    </w:p>
    <w:p w14:paraId="62BE8A28"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Self-limited disease, although antibiotics can shorten length of symptoms and fluid loss</w:t>
      </w:r>
    </w:p>
    <w:p w14:paraId="42C7005D"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Disease prevented by proper cooking of shellfish</w:t>
      </w:r>
    </w:p>
    <w:p w14:paraId="6765D5D6"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No vaccine is available</w:t>
      </w:r>
    </w:p>
    <w:p w14:paraId="5D447073" w14:textId="77777777" w:rsidR="000C5C13" w:rsidRPr="005E17CB" w:rsidRDefault="000C5C13" w:rsidP="005E17CB">
      <w:pPr>
        <w:autoSpaceDE w:val="0"/>
        <w:autoSpaceDN w:val="0"/>
        <w:adjustRightInd w:val="0"/>
        <w:spacing w:after="0" w:line="240" w:lineRule="auto"/>
        <w:rPr>
          <w:rFonts w:ascii="Times New Roman" w:hAnsi="Times New Roman" w:cs="Times New Roman"/>
          <w:b/>
          <w:bCs/>
          <w:sz w:val="28"/>
          <w:szCs w:val="28"/>
          <w:lang w:val="en-US"/>
        </w:rPr>
      </w:pPr>
    </w:p>
    <w:p w14:paraId="48C95BB7" w14:textId="35BE36AE"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VIBRIO VULNIFICUS</w:t>
      </w:r>
    </w:p>
    <w:p w14:paraId="5BE4BEA0" w14:textId="77777777" w:rsidR="005E17CB" w:rsidRPr="005E17CB" w:rsidRDefault="005E17CB" w:rsidP="005E17CB">
      <w:pPr>
        <w:autoSpaceDE w:val="0"/>
        <w:autoSpaceDN w:val="0"/>
        <w:adjustRightInd w:val="0"/>
        <w:spacing w:after="0" w:line="240" w:lineRule="auto"/>
        <w:rPr>
          <w:rFonts w:ascii="Times New Roman" w:hAnsi="Times New Roman" w:cs="Times New Roman"/>
          <w:b/>
          <w:bCs/>
          <w:sz w:val="28"/>
          <w:szCs w:val="28"/>
          <w:lang w:val="en-US"/>
        </w:rPr>
      </w:pPr>
    </w:p>
    <w:p w14:paraId="6FD067AD"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Trigger Words</w:t>
      </w:r>
    </w:p>
    <w:p w14:paraId="29263CC7"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Septicemia, wound infections, hepatic disease</w:t>
      </w:r>
    </w:p>
    <w:p w14:paraId="6A3355CB"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3AF66B8B" w14:textId="21C3A8E6"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Biology and Virulence</w:t>
      </w:r>
    </w:p>
    <w:p w14:paraId="1A8897C1"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Curved gram-negative rods</w:t>
      </w:r>
    </w:p>
    <w:p w14:paraId="05327BF1"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Fermentative, facultative anaerobic; require salt for growth</w:t>
      </w:r>
    </w:p>
    <w:p w14:paraId="7CC98232"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Virulence associated with presence of polysaccharide capsule and hydrolytic enzymes</w:t>
      </w:r>
    </w:p>
    <w:p w14:paraId="1F4C736D" w14:textId="77777777" w:rsidR="00360E7B"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 </w:t>
      </w:r>
    </w:p>
    <w:p w14:paraId="5994BA77" w14:textId="4E6F4F92"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Epidemiology</w:t>
      </w:r>
    </w:p>
    <w:p w14:paraId="39C23C46"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Infection associated with exposure of a wound to contaminated salt water or ingestion of improperly prepared shellfish</w:t>
      </w:r>
    </w:p>
    <w:p w14:paraId="162F8B72"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6B8F297C" w14:textId="52F4D8D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Diseases</w:t>
      </w:r>
    </w:p>
    <w:p w14:paraId="6E377500"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High mortality associated with primary septicemia and wound infections, particularly in patients with underlying hepatic disease</w:t>
      </w:r>
    </w:p>
    <w:p w14:paraId="1D0DCBB3"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423709C0"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5E17CB">
        <w:rPr>
          <w:rFonts w:ascii="Times New Roman" w:eastAsiaTheme="minorHAnsi" w:hAnsi="Times New Roman" w:cs="Times New Roman"/>
          <w:b/>
          <w:bCs/>
          <w:sz w:val="28"/>
          <w:szCs w:val="28"/>
          <w:lang w:val="en-US" w:eastAsia="en-US"/>
          <w14:ligatures w14:val="standardContextual"/>
        </w:rPr>
        <w:t>Diagnosis</w:t>
      </w:r>
    </w:p>
    <w:p w14:paraId="3F633BC5" w14:textId="547DF034"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lastRenderedPageBreak/>
        <w:t>ᑏᑏ</w:t>
      </w:r>
      <w:r w:rsidRPr="005E17CB">
        <w:rPr>
          <w:rFonts w:ascii="Times New Roman" w:eastAsiaTheme="minorHAnsi" w:hAnsi="Times New Roman" w:cs="Times New Roman"/>
          <w:sz w:val="28"/>
          <w:szCs w:val="28"/>
          <w:lang w:val="en-US" w:eastAsia="en-US"/>
          <w14:ligatures w14:val="standardContextual"/>
        </w:rPr>
        <w:t>Culture wounds and blood</w:t>
      </w:r>
    </w:p>
    <w:p w14:paraId="4BD5120D" w14:textId="77777777" w:rsidR="007F1A6A" w:rsidRPr="005E17CB" w:rsidRDefault="007F1A6A" w:rsidP="005E17CB">
      <w:pPr>
        <w:autoSpaceDE w:val="0"/>
        <w:autoSpaceDN w:val="0"/>
        <w:adjustRightInd w:val="0"/>
        <w:spacing w:after="0" w:line="240" w:lineRule="auto"/>
        <w:rPr>
          <w:rFonts w:ascii="Times New Roman" w:hAnsi="Times New Roman" w:cs="Times New Roman"/>
          <w:b/>
          <w:bCs/>
          <w:sz w:val="28"/>
          <w:szCs w:val="28"/>
          <w:lang w:val="en-US"/>
        </w:rPr>
      </w:pPr>
    </w:p>
    <w:p w14:paraId="6090840C" w14:textId="39055800"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Treatment, Prevention, and Control</w:t>
      </w:r>
    </w:p>
    <w:p w14:paraId="2326B4BA"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 Life-threatening illnesses that must be promptly treated with antibiotics</w:t>
      </w:r>
    </w:p>
    <w:p w14:paraId="1EEFFA6C"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Minocycline or doxycycline combined with a ceftriaxone or cefotaxime is the treatment of choice</w:t>
      </w:r>
    </w:p>
    <w:p w14:paraId="7766B33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No vaccine is available</w:t>
      </w:r>
    </w:p>
    <w:p w14:paraId="39F5FE60"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p>
    <w:p w14:paraId="2D2C881C"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 xml:space="preserve">Important </w:t>
      </w:r>
      <w:r w:rsidRPr="005E17CB">
        <w:rPr>
          <w:rFonts w:ascii="Times New Roman" w:hAnsi="Times New Roman" w:cs="Times New Roman"/>
          <w:b/>
          <w:bCs/>
          <w:i/>
          <w:iCs/>
          <w:sz w:val="28"/>
          <w:szCs w:val="28"/>
          <w:lang w:val="en-US"/>
        </w:rPr>
        <w:t xml:space="preserve">Vibrio </w:t>
      </w:r>
      <w:r w:rsidRPr="005E17CB">
        <w:rPr>
          <w:rFonts w:ascii="Times New Roman" w:hAnsi="Times New Roman" w:cs="Times New Roman"/>
          <w:b/>
          <w:bCs/>
          <w:sz w:val="28"/>
          <w:szCs w:val="28"/>
          <w:lang w:val="en-US"/>
        </w:rPr>
        <w:t xml:space="preserve">and </w:t>
      </w:r>
      <w:r w:rsidRPr="005E17CB">
        <w:rPr>
          <w:rFonts w:ascii="Times New Roman" w:hAnsi="Times New Roman" w:cs="Times New Roman"/>
          <w:b/>
          <w:bCs/>
          <w:i/>
          <w:iCs/>
          <w:sz w:val="28"/>
          <w:szCs w:val="28"/>
          <w:lang w:val="en-US"/>
        </w:rPr>
        <w:t xml:space="preserve">Aeromonas </w:t>
      </w:r>
      <w:r w:rsidRPr="005E17CB">
        <w:rPr>
          <w:rFonts w:ascii="Times New Roman" w:hAnsi="Times New Roman" w:cs="Times New Roman"/>
          <w:b/>
          <w:bCs/>
          <w:sz w:val="28"/>
          <w:szCs w:val="28"/>
          <w:lang w:val="en-US"/>
        </w:rPr>
        <w:t>Species</w:t>
      </w:r>
    </w:p>
    <w:p w14:paraId="206E6ED8"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Vibrio </w:t>
      </w:r>
      <w:proofErr w:type="spellStart"/>
      <w:r w:rsidRPr="005E17CB">
        <w:rPr>
          <w:rFonts w:ascii="Times New Roman" w:hAnsi="Times New Roman" w:cs="Times New Roman"/>
          <w:i/>
          <w:iCs/>
          <w:sz w:val="28"/>
          <w:szCs w:val="28"/>
          <w:lang w:val="en-US"/>
        </w:rPr>
        <w:t>vibrio</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move rapidly or vibrate (rapid movement caused by polar flagella)</w:t>
      </w:r>
    </w:p>
    <w:p w14:paraId="479F11AF"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V. cholerae cholera, </w:t>
      </w:r>
      <w:r w:rsidRPr="005E17CB">
        <w:rPr>
          <w:rFonts w:ascii="Times New Roman" w:hAnsi="Times New Roman" w:cs="Times New Roman"/>
          <w:sz w:val="28"/>
          <w:szCs w:val="28"/>
          <w:lang w:val="en-US"/>
        </w:rPr>
        <w:t>cholera or an intestinal disease</w:t>
      </w:r>
    </w:p>
    <w:p w14:paraId="3C764FC6"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V. parahaemolyticus para, </w:t>
      </w:r>
      <w:r w:rsidRPr="005E17CB">
        <w:rPr>
          <w:rFonts w:ascii="Times New Roman" w:hAnsi="Times New Roman" w:cs="Times New Roman"/>
          <w:sz w:val="28"/>
          <w:szCs w:val="28"/>
          <w:lang w:val="en-US"/>
        </w:rPr>
        <w:t xml:space="preserve">by the side of; </w:t>
      </w:r>
      <w:proofErr w:type="spellStart"/>
      <w:r w:rsidRPr="005E17CB">
        <w:rPr>
          <w:rFonts w:ascii="Times New Roman" w:hAnsi="Times New Roman" w:cs="Times New Roman"/>
          <w:i/>
          <w:iCs/>
          <w:sz w:val="28"/>
          <w:szCs w:val="28"/>
          <w:lang w:val="en-US"/>
        </w:rPr>
        <w:t>haema</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 xml:space="preserve">blood; </w:t>
      </w:r>
      <w:proofErr w:type="spellStart"/>
      <w:r w:rsidRPr="005E17CB">
        <w:rPr>
          <w:rFonts w:ascii="Times New Roman" w:hAnsi="Times New Roman" w:cs="Times New Roman"/>
          <w:i/>
          <w:iCs/>
          <w:sz w:val="28"/>
          <w:szCs w:val="28"/>
          <w:lang w:val="en-US"/>
        </w:rPr>
        <w:t>lyticus</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dissolving (dissolving blood; Kanagawa toxin–positive strains are hemolytic)</w:t>
      </w:r>
    </w:p>
    <w:p w14:paraId="21DF39AC"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V. vulnificus </w:t>
      </w:r>
      <w:proofErr w:type="spellStart"/>
      <w:r w:rsidRPr="005E17CB">
        <w:rPr>
          <w:rFonts w:ascii="Times New Roman" w:hAnsi="Times New Roman" w:cs="Times New Roman"/>
          <w:i/>
          <w:iCs/>
          <w:sz w:val="28"/>
          <w:szCs w:val="28"/>
          <w:lang w:val="en-US"/>
        </w:rPr>
        <w:t>vulnificus</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inflicting wounds (associated with prominent wound infections)</w:t>
      </w:r>
    </w:p>
    <w:p w14:paraId="0BB42DB1" w14:textId="77777777" w:rsidR="00EF4EF6" w:rsidRPr="005E17CB" w:rsidRDefault="00EF4EF6" w:rsidP="005E17CB">
      <w:pPr>
        <w:autoSpaceDE w:val="0"/>
        <w:autoSpaceDN w:val="0"/>
        <w:adjustRightInd w:val="0"/>
        <w:spacing w:after="0" w:line="240" w:lineRule="auto"/>
        <w:rPr>
          <w:rFonts w:ascii="Times New Roman" w:hAnsi="Times New Roman" w:cs="Times New Roman"/>
          <w:i/>
          <w:iCs/>
          <w:sz w:val="28"/>
          <w:szCs w:val="28"/>
          <w:lang w:val="en-US"/>
        </w:rPr>
      </w:pPr>
    </w:p>
    <w:p w14:paraId="1A49873D"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Aeromonas aero, </w:t>
      </w:r>
      <w:r w:rsidRPr="005E17CB">
        <w:rPr>
          <w:rFonts w:ascii="Times New Roman" w:hAnsi="Times New Roman" w:cs="Times New Roman"/>
          <w:sz w:val="28"/>
          <w:szCs w:val="28"/>
          <w:lang w:val="en-US"/>
        </w:rPr>
        <w:t xml:space="preserve">gas or air; </w:t>
      </w:r>
      <w:r w:rsidRPr="005E17CB">
        <w:rPr>
          <w:rFonts w:ascii="Times New Roman" w:hAnsi="Times New Roman" w:cs="Times New Roman"/>
          <w:i/>
          <w:iCs/>
          <w:sz w:val="28"/>
          <w:szCs w:val="28"/>
          <w:lang w:val="en-US"/>
        </w:rPr>
        <w:t xml:space="preserve">monas, </w:t>
      </w:r>
      <w:r w:rsidRPr="005E17CB">
        <w:rPr>
          <w:rFonts w:ascii="Times New Roman" w:hAnsi="Times New Roman" w:cs="Times New Roman"/>
          <w:sz w:val="28"/>
          <w:szCs w:val="28"/>
          <w:lang w:val="en-US"/>
        </w:rPr>
        <w:t>unit or monad (</w:t>
      </w:r>
      <w:proofErr w:type="spellStart"/>
      <w:r w:rsidRPr="005E17CB">
        <w:rPr>
          <w:rFonts w:ascii="Times New Roman" w:hAnsi="Times New Roman" w:cs="Times New Roman"/>
          <w:sz w:val="28"/>
          <w:szCs w:val="28"/>
          <w:lang w:val="en-US"/>
        </w:rPr>
        <w:t>gasproducing</w:t>
      </w:r>
      <w:proofErr w:type="spellEnd"/>
      <w:r w:rsidRPr="005E17CB">
        <w:rPr>
          <w:rFonts w:ascii="Times New Roman" w:hAnsi="Times New Roman" w:cs="Times New Roman"/>
          <w:sz w:val="28"/>
          <w:szCs w:val="28"/>
          <w:lang w:val="en-US"/>
        </w:rPr>
        <w:t xml:space="preserve"> bacteria)</w:t>
      </w:r>
    </w:p>
    <w:p w14:paraId="11D601E2"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A. </w:t>
      </w:r>
      <w:proofErr w:type="spellStart"/>
      <w:r w:rsidRPr="005E17CB">
        <w:rPr>
          <w:rFonts w:ascii="Times New Roman" w:hAnsi="Times New Roman" w:cs="Times New Roman"/>
          <w:i/>
          <w:iCs/>
          <w:sz w:val="28"/>
          <w:szCs w:val="28"/>
          <w:lang w:val="en-US"/>
        </w:rPr>
        <w:t>caviae</w:t>
      </w:r>
      <w:proofErr w:type="spellEnd"/>
      <w:r w:rsidRPr="005E17CB">
        <w:rPr>
          <w:rFonts w:ascii="Times New Roman" w:hAnsi="Times New Roman" w:cs="Times New Roman"/>
          <w:i/>
          <w:iCs/>
          <w:sz w:val="28"/>
          <w:szCs w:val="28"/>
          <w:lang w:val="en-US"/>
        </w:rPr>
        <w:t xml:space="preserve"> </w:t>
      </w:r>
      <w:proofErr w:type="spellStart"/>
      <w:r w:rsidRPr="005E17CB">
        <w:rPr>
          <w:rFonts w:ascii="Times New Roman" w:hAnsi="Times New Roman" w:cs="Times New Roman"/>
          <w:i/>
          <w:iCs/>
          <w:sz w:val="28"/>
          <w:szCs w:val="28"/>
          <w:lang w:val="en-US"/>
        </w:rPr>
        <w:t>cavia</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guinea pig (first isolated in guinea pigs)</w:t>
      </w:r>
    </w:p>
    <w:p w14:paraId="5A1302F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A. </w:t>
      </w:r>
      <w:proofErr w:type="spellStart"/>
      <w:r w:rsidRPr="005E17CB">
        <w:rPr>
          <w:rFonts w:ascii="Times New Roman" w:hAnsi="Times New Roman" w:cs="Times New Roman"/>
          <w:i/>
          <w:iCs/>
          <w:sz w:val="28"/>
          <w:szCs w:val="28"/>
          <w:lang w:val="en-US"/>
        </w:rPr>
        <w:t>hydrophila</w:t>
      </w:r>
      <w:proofErr w:type="spellEnd"/>
      <w:r w:rsidRPr="005E17CB">
        <w:rPr>
          <w:rFonts w:ascii="Times New Roman" w:hAnsi="Times New Roman" w:cs="Times New Roman"/>
          <w:i/>
          <w:iCs/>
          <w:sz w:val="28"/>
          <w:szCs w:val="28"/>
          <w:lang w:val="en-US"/>
        </w:rPr>
        <w:t xml:space="preserve"> hydro, </w:t>
      </w:r>
      <w:r w:rsidRPr="005E17CB">
        <w:rPr>
          <w:rFonts w:ascii="Times New Roman" w:hAnsi="Times New Roman" w:cs="Times New Roman"/>
          <w:sz w:val="28"/>
          <w:szCs w:val="28"/>
          <w:lang w:val="en-US"/>
        </w:rPr>
        <w:t xml:space="preserve">water; </w:t>
      </w:r>
      <w:proofErr w:type="spellStart"/>
      <w:r w:rsidRPr="005E17CB">
        <w:rPr>
          <w:rFonts w:ascii="Times New Roman" w:hAnsi="Times New Roman" w:cs="Times New Roman"/>
          <w:i/>
          <w:iCs/>
          <w:sz w:val="28"/>
          <w:szCs w:val="28"/>
          <w:lang w:val="en-US"/>
        </w:rPr>
        <w:t>phila</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loving (water loving)</w:t>
      </w:r>
    </w:p>
    <w:p w14:paraId="2665524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A. </w:t>
      </w:r>
      <w:proofErr w:type="spellStart"/>
      <w:r w:rsidRPr="005E17CB">
        <w:rPr>
          <w:rFonts w:ascii="Times New Roman" w:hAnsi="Times New Roman" w:cs="Times New Roman"/>
          <w:i/>
          <w:iCs/>
          <w:sz w:val="28"/>
          <w:szCs w:val="28"/>
          <w:lang w:val="en-US"/>
        </w:rPr>
        <w:t>veronii</w:t>
      </w:r>
      <w:proofErr w:type="spellEnd"/>
      <w:r w:rsidRPr="005E17CB">
        <w:rPr>
          <w:rFonts w:ascii="Times New Roman" w:hAnsi="Times New Roman" w:cs="Times New Roman"/>
          <w:i/>
          <w:iCs/>
          <w:sz w:val="28"/>
          <w:szCs w:val="28"/>
          <w:lang w:val="en-US"/>
        </w:rPr>
        <w:t xml:space="preserve"> </w:t>
      </w:r>
      <w:proofErr w:type="spellStart"/>
      <w:r w:rsidRPr="005E17CB">
        <w:rPr>
          <w:rFonts w:ascii="Times New Roman" w:hAnsi="Times New Roman" w:cs="Times New Roman"/>
          <w:i/>
          <w:iCs/>
          <w:sz w:val="28"/>
          <w:szCs w:val="28"/>
          <w:lang w:val="en-US"/>
        </w:rPr>
        <w:t>veron</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 xml:space="preserve">named after the bacteriologist </w:t>
      </w:r>
      <w:proofErr w:type="spellStart"/>
      <w:r w:rsidRPr="005E17CB">
        <w:rPr>
          <w:rFonts w:ascii="Times New Roman" w:hAnsi="Times New Roman" w:cs="Times New Roman"/>
          <w:sz w:val="28"/>
          <w:szCs w:val="28"/>
          <w:lang w:val="en-US"/>
        </w:rPr>
        <w:t>Veron</w:t>
      </w:r>
      <w:proofErr w:type="spellEnd"/>
    </w:p>
    <w:p w14:paraId="7800BBA4"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i/>
          <w:iCs/>
          <w:sz w:val="28"/>
          <w:szCs w:val="28"/>
          <w:lang w:val="en-US"/>
        </w:rPr>
        <w:t xml:space="preserve">Vibrio </w:t>
      </w:r>
      <w:r w:rsidRPr="005E17CB">
        <w:rPr>
          <w:rFonts w:ascii="Times New Roman" w:hAnsi="Times New Roman" w:cs="Times New Roman"/>
          <w:b/>
          <w:bCs/>
          <w:sz w:val="28"/>
          <w:szCs w:val="28"/>
          <w:lang w:val="en-US"/>
        </w:rPr>
        <w:t>Species Most Commonly Associated with Human Disease</w:t>
      </w:r>
    </w:p>
    <w:p w14:paraId="7A837E63" w14:textId="77777777" w:rsidR="005E17CB" w:rsidRPr="005E17CB" w:rsidRDefault="005E17CB" w:rsidP="005E17CB">
      <w:pPr>
        <w:autoSpaceDE w:val="0"/>
        <w:autoSpaceDN w:val="0"/>
        <w:adjustRightInd w:val="0"/>
        <w:spacing w:after="0" w:line="240" w:lineRule="auto"/>
        <w:rPr>
          <w:rFonts w:ascii="Times New Roman" w:hAnsi="Times New Roman" w:cs="Times New Roman"/>
          <w:b/>
          <w:bCs/>
          <w:sz w:val="28"/>
          <w:szCs w:val="28"/>
          <w:lang w:val="en-US"/>
        </w:rPr>
      </w:pPr>
    </w:p>
    <w:p w14:paraId="4F2B75E4"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noProof/>
          <w:sz w:val="28"/>
          <w:szCs w:val="28"/>
          <w:lang w:val="en-US"/>
        </w:rPr>
        <w:drawing>
          <wp:inline distT="0" distB="0" distL="0" distR="0" wp14:anchorId="700003F3" wp14:editId="3292361A">
            <wp:extent cx="3425483" cy="1360936"/>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56319" cy="1373187"/>
                    </a:xfrm>
                    <a:prstGeom prst="rect">
                      <a:avLst/>
                    </a:prstGeom>
                  </pic:spPr>
                </pic:pic>
              </a:graphicData>
            </a:graphic>
          </wp:inline>
        </w:drawing>
      </w:r>
    </w:p>
    <w:p w14:paraId="51569AA5"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p>
    <w:p w14:paraId="02779E96"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rPr>
      </w:pPr>
      <w:r w:rsidRPr="005E17CB">
        <w:rPr>
          <w:rFonts w:ascii="Times New Roman" w:hAnsi="Times New Roman" w:cs="Times New Roman"/>
          <w:b/>
          <w:bCs/>
          <w:sz w:val="28"/>
          <w:szCs w:val="28"/>
        </w:rPr>
        <w:t xml:space="preserve">Virulence Factors of </w:t>
      </w:r>
      <w:r w:rsidRPr="005E17CB">
        <w:rPr>
          <w:rFonts w:ascii="Times New Roman" w:hAnsi="Times New Roman" w:cs="Times New Roman"/>
          <w:b/>
          <w:bCs/>
          <w:i/>
          <w:iCs/>
          <w:sz w:val="28"/>
          <w:szCs w:val="28"/>
        </w:rPr>
        <w:t xml:space="preserve">Vibrio </w:t>
      </w:r>
      <w:r w:rsidRPr="005E17CB">
        <w:rPr>
          <w:rFonts w:ascii="Times New Roman" w:hAnsi="Times New Roman" w:cs="Times New Roman"/>
          <w:b/>
          <w:bCs/>
          <w:sz w:val="28"/>
          <w:szCs w:val="28"/>
        </w:rPr>
        <w:t>Species</w:t>
      </w:r>
    </w:p>
    <w:p w14:paraId="420B9085"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noProof/>
          <w:sz w:val="28"/>
          <w:szCs w:val="28"/>
          <w:lang w:val="en-US"/>
        </w:rPr>
        <w:drawing>
          <wp:inline distT="0" distB="0" distL="0" distR="0" wp14:anchorId="7CF1CC80" wp14:editId="470368E6">
            <wp:extent cx="3558395" cy="2011680"/>
            <wp:effectExtent l="0" t="0" r="444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76913" cy="2022149"/>
                    </a:xfrm>
                    <a:prstGeom prst="rect">
                      <a:avLst/>
                    </a:prstGeom>
                  </pic:spPr>
                </pic:pic>
              </a:graphicData>
            </a:graphic>
          </wp:inline>
        </w:drawing>
      </w:r>
    </w:p>
    <w:p w14:paraId="3F5C7BE5" w14:textId="77777777" w:rsidR="000C5C13" w:rsidRPr="005E17CB" w:rsidRDefault="000C5C13" w:rsidP="005E17CB">
      <w:pPr>
        <w:autoSpaceDE w:val="0"/>
        <w:autoSpaceDN w:val="0"/>
        <w:adjustRightInd w:val="0"/>
        <w:spacing w:after="0" w:line="240" w:lineRule="auto"/>
        <w:rPr>
          <w:rFonts w:ascii="Times New Roman" w:hAnsi="Times New Roman" w:cs="Times New Roman"/>
          <w:b/>
          <w:bCs/>
          <w:i/>
          <w:iCs/>
          <w:sz w:val="28"/>
          <w:szCs w:val="28"/>
          <w:lang w:val="en-US"/>
        </w:rPr>
      </w:pPr>
    </w:p>
    <w:p w14:paraId="50B428B7" w14:textId="259AD14F" w:rsidR="00EF4EF6" w:rsidRPr="005E17CB" w:rsidRDefault="00EF4EF6" w:rsidP="005E17CB">
      <w:pPr>
        <w:autoSpaceDE w:val="0"/>
        <w:autoSpaceDN w:val="0"/>
        <w:adjustRightInd w:val="0"/>
        <w:spacing w:after="0" w:line="240" w:lineRule="auto"/>
        <w:rPr>
          <w:rFonts w:ascii="Times New Roman" w:hAnsi="Times New Roman" w:cs="Times New Roman"/>
          <w:b/>
          <w:bCs/>
          <w:i/>
          <w:iCs/>
          <w:sz w:val="28"/>
          <w:szCs w:val="28"/>
          <w:lang w:val="en-US"/>
        </w:rPr>
      </w:pPr>
      <w:r w:rsidRPr="005E17CB">
        <w:rPr>
          <w:rFonts w:ascii="Times New Roman" w:hAnsi="Times New Roman" w:cs="Times New Roman"/>
          <w:b/>
          <w:bCs/>
          <w:i/>
          <w:iCs/>
          <w:sz w:val="28"/>
          <w:szCs w:val="28"/>
          <w:lang w:val="en-US"/>
        </w:rPr>
        <w:lastRenderedPageBreak/>
        <w:t>Vibrio cholerae</w:t>
      </w:r>
    </w:p>
    <w:p w14:paraId="2A8AE2A0"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b/>
          <w:bCs/>
          <w:sz w:val="28"/>
          <w:szCs w:val="28"/>
          <w:lang w:val="en-US"/>
        </w:rPr>
        <w:t xml:space="preserve">Cholera: </w:t>
      </w:r>
      <w:r w:rsidRPr="005E17CB">
        <w:rPr>
          <w:rFonts w:ascii="Times New Roman" w:hAnsi="Times New Roman" w:cs="Times New Roman"/>
          <w:sz w:val="28"/>
          <w:szCs w:val="28"/>
          <w:lang w:val="en-US"/>
        </w:rPr>
        <w:t>it begins with an abrupt onset of watery diarrhea and vomiting and can progress to severe dehydration, metabolic</w:t>
      </w:r>
    </w:p>
    <w:p w14:paraId="2D24EE6A"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acidosis and hypokalemia, and hypovolemic shock.</w:t>
      </w:r>
    </w:p>
    <w:p w14:paraId="7CDB2D9F"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b/>
          <w:bCs/>
          <w:sz w:val="28"/>
          <w:szCs w:val="28"/>
          <w:lang w:val="en-US"/>
        </w:rPr>
        <w:t xml:space="preserve">Gastroenteritis: </w:t>
      </w:r>
      <w:r w:rsidRPr="005E17CB">
        <w:rPr>
          <w:rFonts w:ascii="Times New Roman" w:hAnsi="Times New Roman" w:cs="Times New Roman"/>
          <w:sz w:val="28"/>
          <w:szCs w:val="28"/>
          <w:lang w:val="en-US"/>
        </w:rPr>
        <w:t xml:space="preserve">milder forms of diarrheal disease can occur in toxin-negative strains of </w:t>
      </w:r>
      <w:r w:rsidRPr="005E17CB">
        <w:rPr>
          <w:rFonts w:ascii="Times New Roman" w:hAnsi="Times New Roman" w:cs="Times New Roman"/>
          <w:i/>
          <w:iCs/>
          <w:sz w:val="28"/>
          <w:szCs w:val="28"/>
          <w:lang w:val="en-US"/>
        </w:rPr>
        <w:t xml:space="preserve">V. cholerae </w:t>
      </w:r>
      <w:r w:rsidRPr="005E17CB">
        <w:rPr>
          <w:rFonts w:ascii="Times New Roman" w:hAnsi="Times New Roman" w:cs="Times New Roman"/>
          <w:sz w:val="28"/>
          <w:szCs w:val="28"/>
          <w:lang w:val="en-US"/>
        </w:rPr>
        <w:t>O1 and in non-O1 serotypes.</w:t>
      </w:r>
    </w:p>
    <w:p w14:paraId="48516751" w14:textId="77777777" w:rsidR="000C5C13" w:rsidRPr="005E17CB" w:rsidRDefault="000C5C13" w:rsidP="005E17CB">
      <w:pPr>
        <w:autoSpaceDE w:val="0"/>
        <w:autoSpaceDN w:val="0"/>
        <w:adjustRightInd w:val="0"/>
        <w:spacing w:after="0" w:line="240" w:lineRule="auto"/>
        <w:rPr>
          <w:rFonts w:ascii="Times New Roman" w:hAnsi="Times New Roman" w:cs="Times New Roman"/>
          <w:b/>
          <w:bCs/>
          <w:i/>
          <w:iCs/>
          <w:sz w:val="28"/>
          <w:szCs w:val="28"/>
          <w:lang w:val="en-US"/>
        </w:rPr>
      </w:pPr>
    </w:p>
    <w:p w14:paraId="7F723A26" w14:textId="5A09E2DF" w:rsidR="00EF4EF6" w:rsidRPr="005E17CB" w:rsidRDefault="00EF4EF6" w:rsidP="005E17CB">
      <w:pPr>
        <w:autoSpaceDE w:val="0"/>
        <w:autoSpaceDN w:val="0"/>
        <w:adjustRightInd w:val="0"/>
        <w:spacing w:after="0" w:line="240" w:lineRule="auto"/>
        <w:rPr>
          <w:rFonts w:ascii="Times New Roman" w:hAnsi="Times New Roman" w:cs="Times New Roman"/>
          <w:b/>
          <w:bCs/>
          <w:i/>
          <w:iCs/>
          <w:sz w:val="28"/>
          <w:szCs w:val="28"/>
          <w:lang w:val="en-US"/>
        </w:rPr>
      </w:pPr>
      <w:r w:rsidRPr="005E17CB">
        <w:rPr>
          <w:rFonts w:ascii="Times New Roman" w:hAnsi="Times New Roman" w:cs="Times New Roman"/>
          <w:b/>
          <w:bCs/>
          <w:i/>
          <w:iCs/>
          <w:sz w:val="28"/>
          <w:szCs w:val="28"/>
          <w:lang w:val="en-US"/>
        </w:rPr>
        <w:t>Vibrio parahaemolyticus</w:t>
      </w:r>
    </w:p>
    <w:p w14:paraId="5C2DBAB7"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b/>
          <w:bCs/>
          <w:sz w:val="28"/>
          <w:szCs w:val="28"/>
          <w:lang w:val="en-US"/>
        </w:rPr>
        <w:t xml:space="preserve">Gastroenteritis: </w:t>
      </w:r>
      <w:r w:rsidRPr="005E17CB">
        <w:rPr>
          <w:rFonts w:ascii="Times New Roman" w:hAnsi="Times New Roman" w:cs="Times New Roman"/>
          <w:sz w:val="28"/>
          <w:szCs w:val="28"/>
          <w:lang w:val="en-US"/>
        </w:rPr>
        <w:t>it is generally self-limited, with an explosive onset of watery diarrhea and nausea, vomiting, abdominal cramps, headache, and low-grade fever.</w:t>
      </w:r>
    </w:p>
    <w:p w14:paraId="6160E282"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b/>
          <w:bCs/>
          <w:sz w:val="28"/>
          <w:szCs w:val="28"/>
          <w:lang w:val="en-US"/>
        </w:rPr>
        <w:t xml:space="preserve">Wound infection: </w:t>
      </w:r>
      <w:r w:rsidRPr="005E17CB">
        <w:rPr>
          <w:rFonts w:ascii="Times New Roman" w:hAnsi="Times New Roman" w:cs="Times New Roman"/>
          <w:sz w:val="28"/>
          <w:szCs w:val="28"/>
          <w:lang w:val="en-US"/>
        </w:rPr>
        <w:t>it is associated with exposure to contaminated water.</w:t>
      </w:r>
    </w:p>
    <w:p w14:paraId="6479B5AE" w14:textId="77777777" w:rsidR="000C5C13" w:rsidRPr="005E17CB" w:rsidRDefault="000C5C13" w:rsidP="005E17CB">
      <w:pPr>
        <w:autoSpaceDE w:val="0"/>
        <w:autoSpaceDN w:val="0"/>
        <w:adjustRightInd w:val="0"/>
        <w:spacing w:after="0" w:line="240" w:lineRule="auto"/>
        <w:rPr>
          <w:rFonts w:ascii="Times New Roman" w:hAnsi="Times New Roman" w:cs="Times New Roman"/>
          <w:b/>
          <w:bCs/>
          <w:i/>
          <w:iCs/>
          <w:sz w:val="28"/>
          <w:szCs w:val="28"/>
          <w:lang w:val="en-US"/>
        </w:rPr>
      </w:pPr>
    </w:p>
    <w:p w14:paraId="5CDE81DF" w14:textId="75F57440" w:rsidR="00EF4EF6" w:rsidRPr="005E17CB" w:rsidRDefault="00EF4EF6" w:rsidP="005E17CB">
      <w:pPr>
        <w:autoSpaceDE w:val="0"/>
        <w:autoSpaceDN w:val="0"/>
        <w:adjustRightInd w:val="0"/>
        <w:spacing w:after="0" w:line="240" w:lineRule="auto"/>
        <w:rPr>
          <w:rFonts w:ascii="Times New Roman" w:hAnsi="Times New Roman" w:cs="Times New Roman"/>
          <w:b/>
          <w:bCs/>
          <w:i/>
          <w:iCs/>
          <w:sz w:val="28"/>
          <w:szCs w:val="28"/>
          <w:lang w:val="en-US"/>
        </w:rPr>
      </w:pPr>
      <w:r w:rsidRPr="005E17CB">
        <w:rPr>
          <w:rFonts w:ascii="Times New Roman" w:hAnsi="Times New Roman" w:cs="Times New Roman"/>
          <w:b/>
          <w:bCs/>
          <w:i/>
          <w:iCs/>
          <w:sz w:val="28"/>
          <w:szCs w:val="28"/>
          <w:lang w:val="en-US"/>
        </w:rPr>
        <w:t>Vibrio vulnificus</w:t>
      </w:r>
    </w:p>
    <w:p w14:paraId="5F29306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b/>
          <w:bCs/>
          <w:sz w:val="28"/>
          <w:szCs w:val="28"/>
          <w:lang w:val="en-US"/>
        </w:rPr>
        <w:t xml:space="preserve">Wound infection: </w:t>
      </w:r>
      <w:r w:rsidRPr="005E17CB">
        <w:rPr>
          <w:rFonts w:ascii="Times New Roman" w:hAnsi="Times New Roman" w:cs="Times New Roman"/>
          <w:sz w:val="28"/>
          <w:szCs w:val="28"/>
          <w:lang w:val="en-US"/>
        </w:rPr>
        <w:t>severe, potentially fatal infections characterized by erythema, pain, bullae formation, tissue necrosis, and septicemia.</w:t>
      </w:r>
    </w:p>
    <w:p w14:paraId="4A3220C7"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p>
    <w:p w14:paraId="64F72622"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CAMPYLOBACTER</w:t>
      </w:r>
    </w:p>
    <w:p w14:paraId="787EDB9C"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Trigger Words</w:t>
      </w:r>
    </w:p>
    <w:p w14:paraId="35BBFA24"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Curved rods, gastroenteritis, Guillain-Barré syndrome</w:t>
      </w:r>
    </w:p>
    <w:p w14:paraId="31340AF9"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07780455" w14:textId="6520AA59"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Biology and Virulence</w:t>
      </w:r>
    </w:p>
    <w:p w14:paraId="726ED9A4" w14:textId="77777777" w:rsidR="00360E7B"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Thin, curved, gram-negative rods </w:t>
      </w:r>
    </w:p>
    <w:p w14:paraId="224AEEC6" w14:textId="3FA32FD5"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Gadugi" w:hAnsi="Gadugi" w:cs="Gadugi"/>
          <w:sz w:val="28"/>
          <w:szCs w:val="28"/>
        </w:rPr>
        <w:t>ᑏ</w:t>
      </w:r>
      <w:r w:rsidRPr="005E17CB">
        <w:rPr>
          <w:rFonts w:ascii="Times New Roman" w:hAnsi="Times New Roman" w:cs="Times New Roman"/>
          <w:sz w:val="28"/>
          <w:szCs w:val="28"/>
          <w:lang w:val="en-US"/>
        </w:rPr>
        <w:t xml:space="preserve"> Factors that regulate adhesion, motility, and invasion into intestinal mucosa are poorly defined</w:t>
      </w:r>
    </w:p>
    <w:p w14:paraId="7147173A"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2FB6D6C1" w14:textId="3495C8DA"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Epidemiology</w:t>
      </w:r>
    </w:p>
    <w:p w14:paraId="14598621"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Zoonotic infection; improperly prepared poultry is a common source of human infections</w:t>
      </w:r>
    </w:p>
    <w:p w14:paraId="497B5590"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Infections acquired by ingestion of contaminated food, unpasteurized milk, or contaminated water</w:t>
      </w:r>
    </w:p>
    <w:p w14:paraId="1B8E4A49"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Person-to-person spread is unusual</w:t>
      </w:r>
    </w:p>
    <w:p w14:paraId="3CC4853F"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Dose required to establish disease is high unless the gastric acids are neutralized or absent</w:t>
      </w:r>
    </w:p>
    <w:p w14:paraId="5A389A9A"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Worldwide distribution with enteric infections seen throughout the year</w:t>
      </w:r>
    </w:p>
    <w:p w14:paraId="1D7F84D8"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488FE22F" w14:textId="21A04B90"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Diseases</w:t>
      </w:r>
    </w:p>
    <w:p w14:paraId="52E4EF8D"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Most common disease is acute enteritis with diarrhea, malaise, fever, and abdominal pain</w:t>
      </w:r>
    </w:p>
    <w:p w14:paraId="33C6E331"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Guillain-Barré syndrome is believed to be an autoimmune disease caused by antigenic cross-reactivity between oligosaccharides in the bacterial capsule and glycosphingolipids on the surface of neural tissues</w:t>
      </w:r>
    </w:p>
    <w:p w14:paraId="7006A90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lastRenderedPageBreak/>
        <w:t>Most infections are self-limited but can persist for a week or more</w:t>
      </w:r>
    </w:p>
    <w:p w14:paraId="4A8ECC9A"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C. fetus </w:t>
      </w:r>
      <w:r w:rsidRPr="005E17CB">
        <w:rPr>
          <w:rFonts w:ascii="Times New Roman" w:hAnsi="Times New Roman" w:cs="Times New Roman"/>
          <w:sz w:val="28"/>
          <w:szCs w:val="28"/>
          <w:lang w:val="en-US"/>
        </w:rPr>
        <w:t>is associated with septicemia and is disseminated to multiple organs</w:t>
      </w:r>
    </w:p>
    <w:p w14:paraId="2EEABBF0" w14:textId="77777777" w:rsidR="007F1A6A" w:rsidRPr="005E17CB" w:rsidRDefault="007F1A6A" w:rsidP="005E17CB">
      <w:pPr>
        <w:autoSpaceDE w:val="0"/>
        <w:autoSpaceDN w:val="0"/>
        <w:adjustRightInd w:val="0"/>
        <w:spacing w:after="0" w:line="240" w:lineRule="auto"/>
        <w:rPr>
          <w:rFonts w:ascii="Times New Roman" w:hAnsi="Times New Roman" w:cs="Times New Roman"/>
          <w:sz w:val="28"/>
          <w:szCs w:val="28"/>
          <w:lang w:val="en-US"/>
        </w:rPr>
      </w:pPr>
    </w:p>
    <w:p w14:paraId="01495815"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5E17CB">
        <w:rPr>
          <w:rFonts w:ascii="Times New Roman" w:eastAsiaTheme="minorHAnsi" w:hAnsi="Times New Roman" w:cs="Times New Roman"/>
          <w:b/>
          <w:bCs/>
          <w:sz w:val="28"/>
          <w:szCs w:val="28"/>
          <w:lang w:val="en-US" w:eastAsia="en-US"/>
          <w14:ligatures w14:val="standardContextual"/>
        </w:rPr>
        <w:t>Diagnosis</w:t>
      </w:r>
    </w:p>
    <w:p w14:paraId="1E66428A" w14:textId="562299E4"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heme="minorHAnsi" w:hAnsi="Times New Roman" w:cs="Times New Roman"/>
          <w:sz w:val="28"/>
          <w:szCs w:val="28"/>
          <w:lang w:val="en-US" w:eastAsia="en-US"/>
          <w14:ligatures w14:val="standardContextual"/>
        </w:rPr>
        <w:t>Microscopic detection of thin, S-shaped,</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gram-negative rods in stool specimens is</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specific but insensitive</w:t>
      </w:r>
    </w:p>
    <w:p w14:paraId="2E3AFF31" w14:textId="5392F9EF"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heme="minorHAnsi" w:hAnsi="Times New Roman" w:cs="Times New Roman"/>
          <w:sz w:val="28"/>
          <w:szCs w:val="28"/>
          <w:lang w:val="en-US" w:eastAsia="en-US"/>
          <w14:ligatures w14:val="standardContextual"/>
        </w:rPr>
        <w:t>Commercial multiplex nucleic acid</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amplification assays are highly sensitive</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and specific for enteric pathogens and</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particularly useful for</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 xml:space="preserve">detection of </w:t>
      </w:r>
      <w:r w:rsidRPr="005E17CB">
        <w:rPr>
          <w:rFonts w:ascii="Times New Roman" w:eastAsiaTheme="minorHAnsi" w:hAnsi="Times New Roman" w:cs="Times New Roman"/>
          <w:i/>
          <w:iCs/>
          <w:sz w:val="28"/>
          <w:szCs w:val="28"/>
          <w:lang w:val="en-US" w:eastAsia="en-US"/>
          <w14:ligatures w14:val="standardContextual"/>
        </w:rPr>
        <w:t>C.</w:t>
      </w:r>
      <w:r w:rsidR="009C6C97" w:rsidRPr="005E17CB">
        <w:rPr>
          <w:rFonts w:ascii="Times New Roman" w:eastAsiaTheme="minorHAnsi" w:hAnsi="Times New Roman" w:cs="Times New Roman"/>
          <w:sz w:val="28"/>
          <w:szCs w:val="28"/>
          <w:lang w:val="en-US" w:eastAsia="en-US"/>
          <w14:ligatures w14:val="standardContextual"/>
        </w:rPr>
        <w:t xml:space="preserve"> </w:t>
      </w:r>
      <w:proofErr w:type="spellStart"/>
      <w:r w:rsidRPr="005E17CB">
        <w:rPr>
          <w:rFonts w:ascii="Times New Roman" w:eastAsiaTheme="minorHAnsi" w:hAnsi="Times New Roman" w:cs="Times New Roman"/>
          <w:i/>
          <w:iCs/>
          <w:sz w:val="28"/>
          <w:szCs w:val="28"/>
          <w:lang w:val="en-US" w:eastAsia="en-US"/>
          <w14:ligatures w14:val="standardContextual"/>
        </w:rPr>
        <w:t>jejuni</w:t>
      </w:r>
      <w:proofErr w:type="spellEnd"/>
      <w:r w:rsidRPr="005E17CB">
        <w:rPr>
          <w:rFonts w:ascii="Times New Roman" w:eastAsiaTheme="minorHAnsi" w:hAnsi="Times New Roman" w:cs="Times New Roman"/>
          <w:i/>
          <w:iCs/>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 xml:space="preserve">and </w:t>
      </w:r>
      <w:r w:rsidRPr="005E17CB">
        <w:rPr>
          <w:rFonts w:ascii="Times New Roman" w:eastAsiaTheme="minorHAnsi" w:hAnsi="Times New Roman" w:cs="Times New Roman"/>
          <w:i/>
          <w:iCs/>
          <w:sz w:val="28"/>
          <w:szCs w:val="28"/>
          <w:lang w:val="en-US" w:eastAsia="en-US"/>
          <w14:ligatures w14:val="standardContextual"/>
        </w:rPr>
        <w:t xml:space="preserve">C. coli </w:t>
      </w:r>
      <w:r w:rsidRPr="005E17CB">
        <w:rPr>
          <w:rFonts w:ascii="Times New Roman" w:eastAsiaTheme="minorHAnsi" w:hAnsi="Times New Roman" w:cs="Times New Roman"/>
          <w:sz w:val="28"/>
          <w:szCs w:val="28"/>
          <w:lang w:val="en-US" w:eastAsia="en-US"/>
          <w14:ligatures w14:val="standardContextual"/>
        </w:rPr>
        <w:t>infections</w:t>
      </w:r>
    </w:p>
    <w:p w14:paraId="46007790" w14:textId="670190C4"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heme="minorHAnsi" w:hAnsi="Times New Roman" w:cs="Times New Roman"/>
          <w:sz w:val="28"/>
          <w:szCs w:val="28"/>
          <w:lang w:val="en-US" w:eastAsia="en-US"/>
          <w14:ligatures w14:val="standardContextual"/>
        </w:rPr>
        <w:t>Culture requires use of specialized</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media incubated with reduced oxygen,</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increased carbon dioxide, and (for</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thermophilic species) elevated temperatures</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requires incubation for 2 or more</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days and is relatively insensitive unless</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fresh media are used</w:t>
      </w:r>
    </w:p>
    <w:p w14:paraId="5EB2810C" w14:textId="1195F40C"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heme="minorHAnsi" w:hAnsi="Times New Roman" w:cs="Times New Roman"/>
          <w:sz w:val="28"/>
          <w:szCs w:val="28"/>
          <w:lang w:val="en-US" w:eastAsia="en-US"/>
          <w14:ligatures w14:val="standardContextual"/>
        </w:rPr>
        <w:t xml:space="preserve">Detection of </w:t>
      </w:r>
      <w:r w:rsidRPr="005E17CB">
        <w:rPr>
          <w:rFonts w:ascii="Times New Roman" w:eastAsiaTheme="minorHAnsi" w:hAnsi="Times New Roman" w:cs="Times New Roman"/>
          <w:i/>
          <w:iCs/>
          <w:sz w:val="28"/>
          <w:szCs w:val="28"/>
          <w:lang w:val="en-US" w:eastAsia="en-US"/>
          <w14:ligatures w14:val="standardContextual"/>
        </w:rPr>
        <w:t xml:space="preserve">Campylobacter </w:t>
      </w:r>
      <w:r w:rsidRPr="005E17CB">
        <w:rPr>
          <w:rFonts w:ascii="Times New Roman" w:eastAsiaTheme="minorHAnsi" w:hAnsi="Times New Roman" w:cs="Times New Roman"/>
          <w:sz w:val="28"/>
          <w:szCs w:val="28"/>
          <w:lang w:val="en-US" w:eastAsia="en-US"/>
          <w14:ligatures w14:val="standardContextual"/>
        </w:rPr>
        <w:t xml:space="preserve">antigens </w:t>
      </w:r>
      <w:proofErr w:type="spellStart"/>
      <w:r w:rsidRPr="005E17CB">
        <w:rPr>
          <w:rFonts w:ascii="Times New Roman" w:eastAsiaTheme="minorHAnsi" w:hAnsi="Times New Roman" w:cs="Times New Roman"/>
          <w:sz w:val="28"/>
          <w:szCs w:val="28"/>
          <w:lang w:val="en-US" w:eastAsia="en-US"/>
          <w14:ligatures w14:val="standardContextual"/>
        </w:rPr>
        <w:t>instool</w:t>
      </w:r>
      <w:proofErr w:type="spellEnd"/>
      <w:r w:rsidRPr="005E17CB">
        <w:rPr>
          <w:rFonts w:ascii="Times New Roman" w:eastAsiaTheme="minorHAnsi" w:hAnsi="Times New Roman" w:cs="Times New Roman"/>
          <w:sz w:val="28"/>
          <w:szCs w:val="28"/>
          <w:lang w:val="en-US" w:eastAsia="en-US"/>
          <w14:ligatures w14:val="standardContextual"/>
        </w:rPr>
        <w:t xml:space="preserve"> specimens is moderately sensitive</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and very specific compared with culture</w:t>
      </w:r>
    </w:p>
    <w:p w14:paraId="7507C251" w14:textId="6E7EA384"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634C1B2A" w14:textId="4018086B"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Treatment, Prevention, and Control</w:t>
      </w:r>
    </w:p>
    <w:p w14:paraId="79BB17AF"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For gastroenteritis, infection is self-limited and is managed by fluid and electrolyte replacement</w:t>
      </w:r>
    </w:p>
    <w:p w14:paraId="19889754"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Severe gastroenteritis and septicemia are treated with erythromycin or azithromycin</w:t>
      </w:r>
    </w:p>
    <w:p w14:paraId="282223A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Gastroenteritis is prevented by proper preparation of food and consumption of pasteurized milk; preventing contamination of water supplies also controls infection</w:t>
      </w:r>
    </w:p>
    <w:p w14:paraId="40BE3846"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Experimental vaccines targeting the outer capsular polysaccharides are promising for control of infections in animal reservoirs</w:t>
      </w:r>
    </w:p>
    <w:p w14:paraId="5C81AC45" w14:textId="77777777" w:rsidR="00EF4EF6" w:rsidRPr="005E17CB" w:rsidRDefault="00EF4EF6" w:rsidP="005E17CB">
      <w:pPr>
        <w:autoSpaceDE w:val="0"/>
        <w:autoSpaceDN w:val="0"/>
        <w:adjustRightInd w:val="0"/>
        <w:spacing w:after="0" w:line="240" w:lineRule="auto"/>
        <w:rPr>
          <w:rFonts w:ascii="Times New Roman" w:hAnsi="Times New Roman" w:cs="Times New Roman"/>
          <w:b/>
          <w:bCs/>
          <w:i/>
          <w:iCs/>
          <w:sz w:val="28"/>
          <w:szCs w:val="28"/>
          <w:lang w:val="en-US"/>
        </w:rPr>
      </w:pPr>
    </w:p>
    <w:p w14:paraId="75BAC0E9"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i/>
          <w:iCs/>
          <w:sz w:val="28"/>
          <w:szCs w:val="28"/>
          <w:lang w:val="en-US"/>
        </w:rPr>
        <w:t>H</w:t>
      </w:r>
      <w:r w:rsidRPr="005E17CB">
        <w:rPr>
          <w:rFonts w:ascii="Times New Roman" w:hAnsi="Times New Roman" w:cs="Times New Roman"/>
          <w:b/>
          <w:bCs/>
          <w:sz w:val="28"/>
          <w:szCs w:val="28"/>
          <w:lang w:val="en-US"/>
        </w:rPr>
        <w:t>ELICOBACTER PYLORI</w:t>
      </w:r>
    </w:p>
    <w:p w14:paraId="18878F6D"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Trigger Words</w:t>
      </w:r>
    </w:p>
    <w:p w14:paraId="239607EA"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Gastritis, peptic ulcers, gastric cancer, lymphoid tissue lymphoma, urease</w:t>
      </w:r>
    </w:p>
    <w:p w14:paraId="0696C02C"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4DBA6224" w14:textId="45B68846"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Biology and Virulence</w:t>
      </w:r>
    </w:p>
    <w:p w14:paraId="0253D98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Curved gram-negative rods</w:t>
      </w:r>
    </w:p>
    <w:p w14:paraId="65CC8002"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Urease production at very high levels is typical of gastric helicobacters (e.g., </w:t>
      </w:r>
      <w:r w:rsidRPr="005E17CB">
        <w:rPr>
          <w:rFonts w:ascii="Times New Roman" w:hAnsi="Times New Roman" w:cs="Times New Roman"/>
          <w:i/>
          <w:iCs/>
          <w:sz w:val="28"/>
          <w:szCs w:val="28"/>
          <w:lang w:val="en-US"/>
        </w:rPr>
        <w:t xml:space="preserve">H. pylori; </w:t>
      </w:r>
      <w:r w:rsidRPr="005E17CB">
        <w:rPr>
          <w:rFonts w:ascii="Times New Roman" w:hAnsi="Times New Roman" w:cs="Times New Roman"/>
          <w:sz w:val="28"/>
          <w:szCs w:val="28"/>
          <w:lang w:val="en-US"/>
        </w:rPr>
        <w:t xml:space="preserve">important diagnostic test for </w:t>
      </w:r>
      <w:r w:rsidRPr="005E17CB">
        <w:rPr>
          <w:rFonts w:ascii="Times New Roman" w:hAnsi="Times New Roman" w:cs="Times New Roman"/>
          <w:i/>
          <w:iCs/>
          <w:sz w:val="28"/>
          <w:szCs w:val="28"/>
          <w:lang w:val="en-US"/>
        </w:rPr>
        <w:t>H. pylori</w:t>
      </w:r>
      <w:r w:rsidRPr="005E17CB">
        <w:rPr>
          <w:rFonts w:ascii="Times New Roman" w:hAnsi="Times New Roman" w:cs="Times New Roman"/>
          <w:sz w:val="28"/>
          <w:szCs w:val="28"/>
          <w:lang w:val="en-US"/>
        </w:rPr>
        <w:t>) and uncommon in intestinal helicobacters</w:t>
      </w:r>
    </w:p>
    <w:p w14:paraId="7157AB8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Multiple factors contribute to gastric colonization, inflammation, alteration of gastric acid production, and tissue destruction</w:t>
      </w:r>
    </w:p>
    <w:p w14:paraId="062EA1BE"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4B5BA8D1" w14:textId="60570A2F"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Epidemiology</w:t>
      </w:r>
    </w:p>
    <w:p w14:paraId="166826E1"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Infections are common, particularly in people in a low socioeconomic class or in developing nations</w:t>
      </w:r>
    </w:p>
    <w:p w14:paraId="34A84E1F"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Humans are the primary reservoir</w:t>
      </w:r>
    </w:p>
    <w:p w14:paraId="37C9C092"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lastRenderedPageBreak/>
        <w:t>Person-to-person spread is important (typically fecal-oral)</w:t>
      </w:r>
    </w:p>
    <w:p w14:paraId="51ED7B8D"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Ubiquitous and worldwide, with no seasonal incidence of disease </w:t>
      </w:r>
    </w:p>
    <w:p w14:paraId="7B055174"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1EA9BA40" w14:textId="45FFA262"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 xml:space="preserve">Diseases </w:t>
      </w:r>
    </w:p>
    <w:p w14:paraId="705ADD8C"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H. pylori </w:t>
      </w:r>
      <w:r w:rsidRPr="005E17CB">
        <w:rPr>
          <w:rFonts w:ascii="Times New Roman" w:hAnsi="Times New Roman" w:cs="Times New Roman"/>
          <w:sz w:val="28"/>
          <w:szCs w:val="28"/>
          <w:lang w:val="en-US"/>
        </w:rPr>
        <w:t>is an important cause of acute and chronic gastritis, peptic ulcers, gastric adenocarcinoma, and mucosa associated Lymphoid tissue lymphoma</w:t>
      </w:r>
    </w:p>
    <w:p w14:paraId="3081B281" w14:textId="77777777" w:rsidR="007F1A6A" w:rsidRPr="005E17CB" w:rsidRDefault="007F1A6A" w:rsidP="005E17CB">
      <w:pPr>
        <w:autoSpaceDE w:val="0"/>
        <w:autoSpaceDN w:val="0"/>
        <w:adjustRightInd w:val="0"/>
        <w:spacing w:after="0" w:line="240" w:lineRule="auto"/>
        <w:rPr>
          <w:rFonts w:ascii="Times New Roman" w:hAnsi="Times New Roman" w:cs="Times New Roman"/>
          <w:sz w:val="28"/>
          <w:szCs w:val="28"/>
          <w:lang w:val="en-US"/>
        </w:rPr>
      </w:pPr>
    </w:p>
    <w:p w14:paraId="28759328" w14:textId="77777777" w:rsidR="007F1A6A" w:rsidRPr="005E17CB" w:rsidRDefault="007F1A6A" w:rsidP="005E17CB">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5E17CB">
        <w:rPr>
          <w:rFonts w:ascii="Times New Roman" w:eastAsiaTheme="minorHAnsi" w:hAnsi="Times New Roman" w:cs="Times New Roman"/>
          <w:b/>
          <w:bCs/>
          <w:sz w:val="28"/>
          <w:szCs w:val="28"/>
          <w:lang w:val="en-US" w:eastAsia="en-US"/>
          <w14:ligatures w14:val="standardContextual"/>
        </w:rPr>
        <w:t>Diagnosis</w:t>
      </w:r>
    </w:p>
    <w:p w14:paraId="0A4B6E10" w14:textId="00A0E20C"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heme="minorHAnsi" w:hAnsi="Times New Roman" w:cs="Times New Roman"/>
          <w:sz w:val="28"/>
          <w:szCs w:val="28"/>
          <w:lang w:val="en-US" w:eastAsia="en-US"/>
          <w14:ligatures w14:val="standardContextual"/>
        </w:rPr>
        <w:t>Microscopy: histologic examination</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of biopsy specimens is sensitive and</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specific</w:t>
      </w:r>
    </w:p>
    <w:p w14:paraId="792F21FA" w14:textId="024B1FF3"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heme="minorHAnsi" w:hAnsi="Times New Roman" w:cs="Times New Roman"/>
          <w:sz w:val="28"/>
          <w:szCs w:val="28"/>
          <w:lang w:val="en-US" w:eastAsia="en-US"/>
          <w14:ligatures w14:val="standardContextual"/>
        </w:rPr>
        <w:t>Urease test relatively sensitive and</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highly specific; urea breath test is a</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noninvasive test</w:t>
      </w:r>
    </w:p>
    <w:p w14:paraId="0A1D3F59" w14:textId="275EFE1F"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heme="minorHAnsi" w:hAnsi="Times New Roman" w:cs="Times New Roman"/>
          <w:i/>
          <w:iCs/>
          <w:sz w:val="28"/>
          <w:szCs w:val="28"/>
          <w:lang w:val="en-US" w:eastAsia="en-US"/>
          <w14:ligatures w14:val="standardContextual"/>
        </w:rPr>
        <w:t xml:space="preserve">H. pylori </w:t>
      </w:r>
      <w:r w:rsidRPr="005E17CB">
        <w:rPr>
          <w:rFonts w:ascii="Times New Roman" w:eastAsiaTheme="minorHAnsi" w:hAnsi="Times New Roman" w:cs="Times New Roman"/>
          <w:sz w:val="28"/>
          <w:szCs w:val="28"/>
          <w:lang w:val="en-US" w:eastAsia="en-US"/>
          <w14:ligatures w14:val="standardContextual"/>
        </w:rPr>
        <w:t>antigen test is sensitive and specific;</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performed with stool specimens</w:t>
      </w:r>
    </w:p>
    <w:p w14:paraId="2931B816" w14:textId="64D1063F"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heme="minorHAnsi" w:hAnsi="Times New Roman" w:cs="Times New Roman"/>
          <w:sz w:val="28"/>
          <w:szCs w:val="28"/>
          <w:lang w:val="en-US" w:eastAsia="en-US"/>
          <w14:ligatures w14:val="standardContextual"/>
        </w:rPr>
        <w:t>Culture requires incubation in microaerophilic</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conditions; growth is slow;</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relatively insensitive unless multiple</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biopsies are cultured</w:t>
      </w:r>
    </w:p>
    <w:p w14:paraId="5E30C27D" w14:textId="375B8BA1" w:rsidR="007F1A6A" w:rsidRPr="005E17CB" w:rsidRDefault="007F1A6A"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Gadugi" w:eastAsia="TnQ" w:hAnsi="Gadugi" w:cs="Gadugi"/>
          <w:sz w:val="28"/>
          <w:szCs w:val="28"/>
          <w:lang w:eastAsia="en-US"/>
          <w14:ligatures w14:val="standardContextual"/>
        </w:rPr>
        <w:t>ᑏᑏ</w:t>
      </w:r>
      <w:r w:rsidRPr="005E17CB">
        <w:rPr>
          <w:rFonts w:ascii="Times New Roman" w:eastAsia="TnQ"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Serology useful for demonstrating exposure</w:t>
      </w:r>
      <w:r w:rsidR="009C6C97" w:rsidRPr="005E17CB">
        <w:rPr>
          <w:rFonts w:ascii="Times New Roman" w:eastAsiaTheme="minorHAnsi" w:hAnsi="Times New Roman" w:cs="Times New Roman"/>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 xml:space="preserve">to </w:t>
      </w:r>
      <w:r w:rsidRPr="005E17CB">
        <w:rPr>
          <w:rFonts w:ascii="Times New Roman" w:eastAsiaTheme="minorHAnsi" w:hAnsi="Times New Roman" w:cs="Times New Roman"/>
          <w:i/>
          <w:iCs/>
          <w:sz w:val="28"/>
          <w:szCs w:val="28"/>
          <w:lang w:val="en-US" w:eastAsia="en-US"/>
          <w14:ligatures w14:val="standardContextual"/>
        </w:rPr>
        <w:t>H. pylori</w:t>
      </w:r>
    </w:p>
    <w:p w14:paraId="6BC5C7FC"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68F23BD1" w14:textId="1612D6C4"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Treatment, Prevention, and Control</w:t>
      </w:r>
    </w:p>
    <w:p w14:paraId="2FEDB9C9"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Multiple regimens have been evaluated for treatment of </w:t>
      </w:r>
      <w:r w:rsidRPr="005E17CB">
        <w:rPr>
          <w:rFonts w:ascii="Times New Roman" w:hAnsi="Times New Roman" w:cs="Times New Roman"/>
          <w:i/>
          <w:iCs/>
          <w:sz w:val="28"/>
          <w:szCs w:val="28"/>
          <w:lang w:val="en-US"/>
        </w:rPr>
        <w:t xml:space="preserve">H. pylori </w:t>
      </w:r>
      <w:r w:rsidRPr="005E17CB">
        <w:rPr>
          <w:rFonts w:ascii="Times New Roman" w:hAnsi="Times New Roman" w:cs="Times New Roman"/>
          <w:sz w:val="28"/>
          <w:szCs w:val="28"/>
          <w:lang w:val="en-US"/>
        </w:rPr>
        <w:t>infections. Combined therapy with a proton pump inhibitor (e.g., omeprazole), a macrolide (e.g., clarithromycin), and a _-lactam (e.g., amoxicillin) for 2 weeks has had a high success rate</w:t>
      </w:r>
    </w:p>
    <w:p w14:paraId="4DFD2D5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Prophylactic treatment of colonized individuals has not been useful and potentially has adverse effects, such as predisposing patients to adenocarcinomas of the lower esophagus</w:t>
      </w:r>
    </w:p>
    <w:p w14:paraId="04C10381"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Human vaccines are not currently available</w:t>
      </w:r>
    </w:p>
    <w:p w14:paraId="1F1FE054"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7BB0155F" w14:textId="1D9603E3"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t xml:space="preserve">Important </w:t>
      </w:r>
      <w:r w:rsidRPr="005E17CB">
        <w:rPr>
          <w:rFonts w:ascii="Times New Roman" w:hAnsi="Times New Roman" w:cs="Times New Roman"/>
          <w:b/>
          <w:bCs/>
          <w:i/>
          <w:iCs/>
          <w:sz w:val="28"/>
          <w:szCs w:val="28"/>
          <w:lang w:val="en-US"/>
        </w:rPr>
        <w:t xml:space="preserve">Campylobacter </w:t>
      </w:r>
      <w:r w:rsidRPr="005E17CB">
        <w:rPr>
          <w:rFonts w:ascii="Times New Roman" w:hAnsi="Times New Roman" w:cs="Times New Roman"/>
          <w:b/>
          <w:bCs/>
          <w:sz w:val="28"/>
          <w:szCs w:val="28"/>
          <w:lang w:val="en-US"/>
        </w:rPr>
        <w:t xml:space="preserve">and </w:t>
      </w:r>
      <w:r w:rsidRPr="005E17CB">
        <w:rPr>
          <w:rFonts w:ascii="Times New Roman" w:hAnsi="Times New Roman" w:cs="Times New Roman"/>
          <w:b/>
          <w:bCs/>
          <w:i/>
          <w:iCs/>
          <w:sz w:val="28"/>
          <w:szCs w:val="28"/>
          <w:lang w:val="en-US"/>
        </w:rPr>
        <w:t xml:space="preserve">Helicobacter </w:t>
      </w:r>
      <w:r w:rsidRPr="005E17CB">
        <w:rPr>
          <w:rFonts w:ascii="Times New Roman" w:hAnsi="Times New Roman" w:cs="Times New Roman"/>
          <w:b/>
          <w:bCs/>
          <w:sz w:val="28"/>
          <w:szCs w:val="28"/>
          <w:lang w:val="en-US"/>
        </w:rPr>
        <w:t>Species</w:t>
      </w:r>
    </w:p>
    <w:p w14:paraId="2D30CF7B"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Campylobacter </w:t>
      </w:r>
      <w:proofErr w:type="spellStart"/>
      <w:r w:rsidRPr="005E17CB">
        <w:rPr>
          <w:rFonts w:ascii="Times New Roman" w:hAnsi="Times New Roman" w:cs="Times New Roman"/>
          <w:i/>
          <w:iCs/>
          <w:sz w:val="28"/>
          <w:szCs w:val="28"/>
          <w:lang w:val="en-US"/>
        </w:rPr>
        <w:t>kampylos</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 xml:space="preserve">curved; </w:t>
      </w:r>
      <w:proofErr w:type="spellStart"/>
      <w:r w:rsidRPr="005E17CB">
        <w:rPr>
          <w:rFonts w:ascii="Times New Roman" w:hAnsi="Times New Roman" w:cs="Times New Roman"/>
          <w:i/>
          <w:iCs/>
          <w:sz w:val="28"/>
          <w:szCs w:val="28"/>
          <w:lang w:val="en-US"/>
        </w:rPr>
        <w:t>bacter</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rod (a curved rod)</w:t>
      </w:r>
    </w:p>
    <w:p w14:paraId="44945FCD"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C. </w:t>
      </w:r>
      <w:proofErr w:type="spellStart"/>
      <w:r w:rsidRPr="005E17CB">
        <w:rPr>
          <w:rFonts w:ascii="Times New Roman" w:hAnsi="Times New Roman" w:cs="Times New Roman"/>
          <w:i/>
          <w:iCs/>
          <w:sz w:val="28"/>
          <w:szCs w:val="28"/>
          <w:lang w:val="en-US"/>
        </w:rPr>
        <w:t>jejuni</w:t>
      </w:r>
      <w:proofErr w:type="spellEnd"/>
      <w:r w:rsidRPr="005E17CB">
        <w:rPr>
          <w:rFonts w:ascii="Times New Roman" w:hAnsi="Times New Roman" w:cs="Times New Roman"/>
          <w:i/>
          <w:iCs/>
          <w:sz w:val="28"/>
          <w:szCs w:val="28"/>
          <w:lang w:val="en-US"/>
        </w:rPr>
        <w:t xml:space="preserve"> </w:t>
      </w:r>
      <w:proofErr w:type="spellStart"/>
      <w:r w:rsidRPr="005E17CB">
        <w:rPr>
          <w:rFonts w:ascii="Times New Roman" w:hAnsi="Times New Roman" w:cs="Times New Roman"/>
          <w:i/>
          <w:iCs/>
          <w:sz w:val="28"/>
          <w:szCs w:val="28"/>
          <w:lang w:val="en-US"/>
        </w:rPr>
        <w:t>jejuni</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of the jejunum</w:t>
      </w:r>
    </w:p>
    <w:p w14:paraId="0B2C0535"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C. coli </w:t>
      </w:r>
      <w:proofErr w:type="spellStart"/>
      <w:r w:rsidRPr="005E17CB">
        <w:rPr>
          <w:rFonts w:ascii="Times New Roman" w:hAnsi="Times New Roman" w:cs="Times New Roman"/>
          <w:i/>
          <w:iCs/>
          <w:sz w:val="28"/>
          <w:szCs w:val="28"/>
          <w:lang w:val="en-US"/>
        </w:rPr>
        <w:t>coli</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of the colon</w:t>
      </w:r>
    </w:p>
    <w:p w14:paraId="32D06B8A"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C. fetus </w:t>
      </w:r>
      <w:proofErr w:type="spellStart"/>
      <w:r w:rsidRPr="005E17CB">
        <w:rPr>
          <w:rFonts w:ascii="Times New Roman" w:hAnsi="Times New Roman" w:cs="Times New Roman"/>
          <w:i/>
          <w:iCs/>
          <w:sz w:val="28"/>
          <w:szCs w:val="28"/>
          <w:lang w:val="en-US"/>
        </w:rPr>
        <w:t>fetus</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refers to the initial observation that these bacteria caused fetal infections</w:t>
      </w:r>
    </w:p>
    <w:p w14:paraId="00BA6A33"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C. </w:t>
      </w:r>
      <w:proofErr w:type="spellStart"/>
      <w:r w:rsidRPr="005E17CB">
        <w:rPr>
          <w:rFonts w:ascii="Times New Roman" w:hAnsi="Times New Roman" w:cs="Times New Roman"/>
          <w:i/>
          <w:iCs/>
          <w:sz w:val="28"/>
          <w:szCs w:val="28"/>
          <w:lang w:val="en-US"/>
        </w:rPr>
        <w:t>upsaliensis</w:t>
      </w:r>
      <w:proofErr w:type="spellEnd"/>
      <w:r w:rsidRPr="005E17CB">
        <w:rPr>
          <w:rFonts w:ascii="Times New Roman" w:hAnsi="Times New Roman" w:cs="Times New Roman"/>
          <w:i/>
          <w:iCs/>
          <w:sz w:val="28"/>
          <w:szCs w:val="28"/>
          <w:lang w:val="en-US"/>
        </w:rPr>
        <w:t xml:space="preserve"> </w:t>
      </w:r>
      <w:proofErr w:type="spellStart"/>
      <w:r w:rsidRPr="005E17CB">
        <w:rPr>
          <w:rFonts w:ascii="Times New Roman" w:hAnsi="Times New Roman" w:cs="Times New Roman"/>
          <w:i/>
          <w:iCs/>
          <w:sz w:val="28"/>
          <w:szCs w:val="28"/>
          <w:lang w:val="en-US"/>
        </w:rPr>
        <w:t>upsaliensis</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 xml:space="preserve">original isolates recovered </w:t>
      </w:r>
      <w:proofErr w:type="spellStart"/>
      <w:r w:rsidRPr="005E17CB">
        <w:rPr>
          <w:rFonts w:ascii="Times New Roman" w:hAnsi="Times New Roman" w:cs="Times New Roman"/>
          <w:sz w:val="28"/>
          <w:szCs w:val="28"/>
          <w:lang w:val="en-US"/>
        </w:rPr>
        <w:t>fromthe</w:t>
      </w:r>
      <w:proofErr w:type="spellEnd"/>
      <w:r w:rsidRPr="005E17CB">
        <w:rPr>
          <w:rFonts w:ascii="Times New Roman" w:hAnsi="Times New Roman" w:cs="Times New Roman"/>
          <w:sz w:val="28"/>
          <w:szCs w:val="28"/>
          <w:lang w:val="en-US"/>
        </w:rPr>
        <w:t xml:space="preserve"> feces of dogs at an animal clinic in Uppsala, Sweden</w:t>
      </w:r>
    </w:p>
    <w:p w14:paraId="0A88CA92"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Helicobacter helix, </w:t>
      </w:r>
      <w:r w:rsidRPr="005E17CB">
        <w:rPr>
          <w:rFonts w:ascii="Times New Roman" w:hAnsi="Times New Roman" w:cs="Times New Roman"/>
          <w:sz w:val="28"/>
          <w:szCs w:val="28"/>
          <w:lang w:val="en-US"/>
        </w:rPr>
        <w:t xml:space="preserve">spiral; </w:t>
      </w:r>
      <w:proofErr w:type="spellStart"/>
      <w:r w:rsidRPr="005E17CB">
        <w:rPr>
          <w:rFonts w:ascii="Times New Roman" w:hAnsi="Times New Roman" w:cs="Times New Roman"/>
          <w:i/>
          <w:iCs/>
          <w:sz w:val="28"/>
          <w:szCs w:val="28"/>
          <w:lang w:val="en-US"/>
        </w:rPr>
        <w:t>bacter</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rod (a spiral rod)</w:t>
      </w:r>
    </w:p>
    <w:p w14:paraId="3CD004AE"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H. pylori pylorus, </w:t>
      </w:r>
      <w:r w:rsidRPr="005E17CB">
        <w:rPr>
          <w:rFonts w:ascii="Times New Roman" w:hAnsi="Times New Roman" w:cs="Times New Roman"/>
          <w:sz w:val="28"/>
          <w:szCs w:val="28"/>
          <w:lang w:val="en-US"/>
        </w:rPr>
        <w:t>lower part of the stomach</w:t>
      </w:r>
    </w:p>
    <w:p w14:paraId="13504AB0"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H. </w:t>
      </w:r>
      <w:proofErr w:type="spellStart"/>
      <w:r w:rsidRPr="005E17CB">
        <w:rPr>
          <w:rFonts w:ascii="Times New Roman" w:hAnsi="Times New Roman" w:cs="Times New Roman"/>
          <w:i/>
          <w:iCs/>
          <w:sz w:val="28"/>
          <w:szCs w:val="28"/>
          <w:lang w:val="en-US"/>
        </w:rPr>
        <w:t>cinaedi</w:t>
      </w:r>
      <w:proofErr w:type="spellEnd"/>
      <w:r w:rsidRPr="005E17CB">
        <w:rPr>
          <w:rFonts w:ascii="Times New Roman" w:hAnsi="Times New Roman" w:cs="Times New Roman"/>
          <w:i/>
          <w:iCs/>
          <w:sz w:val="28"/>
          <w:szCs w:val="28"/>
          <w:lang w:val="en-US"/>
        </w:rPr>
        <w:t xml:space="preserve"> </w:t>
      </w:r>
      <w:proofErr w:type="spellStart"/>
      <w:r w:rsidRPr="005E17CB">
        <w:rPr>
          <w:rFonts w:ascii="Times New Roman" w:hAnsi="Times New Roman" w:cs="Times New Roman"/>
          <w:i/>
          <w:iCs/>
          <w:sz w:val="28"/>
          <w:szCs w:val="28"/>
          <w:lang w:val="en-US"/>
        </w:rPr>
        <w:t>cinaedi</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 xml:space="preserve">of a homosexual (the organism was first isolated from homosexuals </w:t>
      </w:r>
      <w:proofErr w:type="spellStart"/>
      <w:r w:rsidRPr="005E17CB">
        <w:rPr>
          <w:rFonts w:ascii="Times New Roman" w:hAnsi="Times New Roman" w:cs="Times New Roman"/>
          <w:sz w:val="28"/>
          <w:szCs w:val="28"/>
          <w:lang w:val="en-US"/>
        </w:rPr>
        <w:t>withgastroenteritis</w:t>
      </w:r>
      <w:proofErr w:type="spellEnd"/>
      <w:r w:rsidRPr="005E17CB">
        <w:rPr>
          <w:rFonts w:ascii="Times New Roman" w:hAnsi="Times New Roman" w:cs="Times New Roman"/>
          <w:sz w:val="28"/>
          <w:szCs w:val="28"/>
          <w:lang w:val="en-US"/>
        </w:rPr>
        <w:t>)</w:t>
      </w:r>
    </w:p>
    <w:p w14:paraId="0A4DF80A"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i/>
          <w:iCs/>
          <w:sz w:val="28"/>
          <w:szCs w:val="28"/>
          <w:lang w:val="en-US"/>
        </w:rPr>
        <w:t xml:space="preserve">H. </w:t>
      </w:r>
      <w:proofErr w:type="spellStart"/>
      <w:r w:rsidRPr="005E17CB">
        <w:rPr>
          <w:rFonts w:ascii="Times New Roman" w:hAnsi="Times New Roman" w:cs="Times New Roman"/>
          <w:i/>
          <w:iCs/>
          <w:sz w:val="28"/>
          <w:szCs w:val="28"/>
          <w:lang w:val="en-US"/>
        </w:rPr>
        <w:t>fennelliae</w:t>
      </w:r>
      <w:proofErr w:type="spellEnd"/>
      <w:r w:rsidRPr="005E17CB">
        <w:rPr>
          <w:rFonts w:ascii="Times New Roman" w:hAnsi="Times New Roman" w:cs="Times New Roman"/>
          <w:i/>
          <w:iCs/>
          <w:sz w:val="28"/>
          <w:szCs w:val="28"/>
          <w:lang w:val="en-US"/>
        </w:rPr>
        <w:t xml:space="preserve"> </w:t>
      </w:r>
      <w:proofErr w:type="spellStart"/>
      <w:r w:rsidRPr="005E17CB">
        <w:rPr>
          <w:rFonts w:ascii="Times New Roman" w:hAnsi="Times New Roman" w:cs="Times New Roman"/>
          <w:i/>
          <w:iCs/>
          <w:sz w:val="28"/>
          <w:szCs w:val="28"/>
          <w:lang w:val="en-US"/>
        </w:rPr>
        <w:t>fennelliae</w:t>
      </w:r>
      <w:proofErr w:type="spellEnd"/>
      <w:r w:rsidRPr="005E17CB">
        <w:rPr>
          <w:rFonts w:ascii="Times New Roman" w:hAnsi="Times New Roman" w:cs="Times New Roman"/>
          <w:i/>
          <w:iCs/>
          <w:sz w:val="28"/>
          <w:szCs w:val="28"/>
          <w:lang w:val="en-US"/>
        </w:rPr>
        <w:t xml:space="preserve">, </w:t>
      </w:r>
      <w:r w:rsidRPr="005E17CB">
        <w:rPr>
          <w:rFonts w:ascii="Times New Roman" w:hAnsi="Times New Roman" w:cs="Times New Roman"/>
          <w:sz w:val="28"/>
          <w:szCs w:val="28"/>
          <w:lang w:val="en-US"/>
        </w:rPr>
        <w:t>named after C. Fennell, who first</w:t>
      </w:r>
    </w:p>
    <w:p w14:paraId="6C3150A7" w14:textId="77777777" w:rsidR="00EF4EF6" w:rsidRPr="005E17CB" w:rsidRDefault="00EF4EF6"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hAnsi="Times New Roman" w:cs="Times New Roman"/>
          <w:sz w:val="28"/>
          <w:szCs w:val="28"/>
          <w:lang w:val="en-US"/>
        </w:rPr>
        <w:t xml:space="preserve">isolated the organism </w:t>
      </w:r>
    </w:p>
    <w:p w14:paraId="4C34EBBB" w14:textId="77777777" w:rsidR="00360E7B" w:rsidRPr="005E17CB" w:rsidRDefault="00360E7B" w:rsidP="005E17CB">
      <w:pPr>
        <w:autoSpaceDE w:val="0"/>
        <w:autoSpaceDN w:val="0"/>
        <w:adjustRightInd w:val="0"/>
        <w:spacing w:after="0" w:line="240" w:lineRule="auto"/>
        <w:rPr>
          <w:rFonts w:ascii="Times New Roman" w:hAnsi="Times New Roman" w:cs="Times New Roman"/>
          <w:b/>
          <w:bCs/>
          <w:sz w:val="28"/>
          <w:szCs w:val="28"/>
          <w:lang w:val="en-US"/>
        </w:rPr>
      </w:pPr>
    </w:p>
    <w:p w14:paraId="3AEFF946" w14:textId="24EDA739"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sz w:val="28"/>
          <w:szCs w:val="28"/>
          <w:lang w:val="en-US"/>
        </w:rPr>
        <w:lastRenderedPageBreak/>
        <w:t xml:space="preserve">Common </w:t>
      </w:r>
      <w:r w:rsidRPr="005E17CB">
        <w:rPr>
          <w:rFonts w:ascii="Times New Roman" w:hAnsi="Times New Roman" w:cs="Times New Roman"/>
          <w:b/>
          <w:bCs/>
          <w:i/>
          <w:iCs/>
          <w:sz w:val="28"/>
          <w:szCs w:val="28"/>
          <w:lang w:val="en-US"/>
        </w:rPr>
        <w:t xml:space="preserve">Campylobacter </w:t>
      </w:r>
      <w:r w:rsidRPr="005E17CB">
        <w:rPr>
          <w:rFonts w:ascii="Times New Roman" w:hAnsi="Times New Roman" w:cs="Times New Roman"/>
          <w:b/>
          <w:bCs/>
          <w:sz w:val="28"/>
          <w:szCs w:val="28"/>
          <w:lang w:val="en-US"/>
        </w:rPr>
        <w:t>Species Associated with Human Disease</w:t>
      </w:r>
    </w:p>
    <w:p w14:paraId="233ACDC5"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p>
    <w:p w14:paraId="21F4C227"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noProof/>
          <w:sz w:val="28"/>
          <w:szCs w:val="28"/>
          <w:lang w:val="en-US"/>
        </w:rPr>
        <w:drawing>
          <wp:inline distT="0" distB="0" distL="0" distR="0" wp14:anchorId="0FB13B3D" wp14:editId="12ADF5AE">
            <wp:extent cx="3405116" cy="269157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07596" cy="2693537"/>
                    </a:xfrm>
                    <a:prstGeom prst="rect">
                      <a:avLst/>
                    </a:prstGeom>
                  </pic:spPr>
                </pic:pic>
              </a:graphicData>
            </a:graphic>
          </wp:inline>
        </w:drawing>
      </w:r>
    </w:p>
    <w:p w14:paraId="45C925DD"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p>
    <w:p w14:paraId="50BE6501"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i/>
          <w:iCs/>
          <w:sz w:val="28"/>
          <w:szCs w:val="28"/>
          <w:lang w:val="en-US"/>
        </w:rPr>
        <w:t xml:space="preserve">Helicobacter </w:t>
      </w:r>
      <w:r w:rsidRPr="005E17CB">
        <w:rPr>
          <w:rFonts w:ascii="Times New Roman" w:hAnsi="Times New Roman" w:cs="Times New Roman"/>
          <w:b/>
          <w:bCs/>
          <w:sz w:val="28"/>
          <w:szCs w:val="28"/>
          <w:lang w:val="en-US"/>
        </w:rPr>
        <w:t>Species Associated with Human Disease</w:t>
      </w:r>
    </w:p>
    <w:p w14:paraId="3335A969" w14:textId="77777777" w:rsidR="00EF4EF6" w:rsidRPr="005E17CB" w:rsidRDefault="00EF4EF6"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hAnsi="Times New Roman" w:cs="Times New Roman"/>
          <w:b/>
          <w:bCs/>
          <w:noProof/>
          <w:sz w:val="28"/>
          <w:szCs w:val="28"/>
          <w:lang w:val="en-US"/>
        </w:rPr>
        <w:drawing>
          <wp:inline distT="0" distB="0" distL="0" distR="0" wp14:anchorId="621EB114" wp14:editId="4711609B">
            <wp:extent cx="3459707" cy="1851411"/>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66174" cy="1854872"/>
                    </a:xfrm>
                    <a:prstGeom prst="rect">
                      <a:avLst/>
                    </a:prstGeom>
                  </pic:spPr>
                </pic:pic>
              </a:graphicData>
            </a:graphic>
          </wp:inline>
        </w:drawing>
      </w:r>
    </w:p>
    <w:p w14:paraId="028D560E" w14:textId="77777777" w:rsidR="001808CC" w:rsidRPr="005E17CB" w:rsidRDefault="001808CC" w:rsidP="005E17CB">
      <w:pPr>
        <w:autoSpaceDE w:val="0"/>
        <w:autoSpaceDN w:val="0"/>
        <w:adjustRightInd w:val="0"/>
        <w:spacing w:after="0" w:line="240" w:lineRule="auto"/>
        <w:rPr>
          <w:rFonts w:ascii="Times New Roman" w:hAnsi="Times New Roman" w:cs="Times New Roman"/>
          <w:b/>
          <w:bCs/>
          <w:sz w:val="28"/>
          <w:szCs w:val="28"/>
          <w:lang w:val="en-US"/>
        </w:rPr>
      </w:pPr>
    </w:p>
    <w:p w14:paraId="2546C7BB" w14:textId="77777777" w:rsidR="001808CC" w:rsidRPr="005E17CB" w:rsidRDefault="001808CC" w:rsidP="005E17CB">
      <w:pPr>
        <w:autoSpaceDE w:val="0"/>
        <w:autoSpaceDN w:val="0"/>
        <w:adjustRightInd w:val="0"/>
        <w:spacing w:after="0" w:line="240" w:lineRule="auto"/>
        <w:rPr>
          <w:rFonts w:ascii="Times New Roman" w:hAnsi="Times New Roman" w:cs="Times New Roman"/>
          <w:b/>
          <w:bCs/>
          <w:sz w:val="28"/>
          <w:szCs w:val="28"/>
          <w:lang w:val="en-US"/>
        </w:rPr>
      </w:pPr>
    </w:p>
    <w:p w14:paraId="34030DD8" w14:textId="5B6C53C8" w:rsidR="001808CC" w:rsidRPr="005E17CB" w:rsidRDefault="001808CC" w:rsidP="005E17CB">
      <w:pPr>
        <w:autoSpaceDE w:val="0"/>
        <w:autoSpaceDN w:val="0"/>
        <w:adjustRightInd w:val="0"/>
        <w:spacing w:after="0" w:line="240" w:lineRule="auto"/>
        <w:rPr>
          <w:rFonts w:ascii="Times New Roman" w:hAnsi="Times New Roman" w:cs="Times New Roman"/>
          <w:b/>
          <w:bCs/>
          <w:sz w:val="28"/>
          <w:szCs w:val="28"/>
          <w:lang w:val="en-US"/>
        </w:rPr>
      </w:pPr>
      <w:r w:rsidRPr="005E17CB">
        <w:rPr>
          <w:rFonts w:ascii="Times New Roman" w:eastAsiaTheme="minorHAnsi" w:hAnsi="Times New Roman" w:cs="Times New Roman"/>
          <w:b/>
          <w:bCs/>
          <w:sz w:val="28"/>
          <w:szCs w:val="28"/>
          <w:lang w:val="en-US" w:eastAsia="en-US"/>
          <w14:ligatures w14:val="standardContextual"/>
        </w:rPr>
        <w:t>Rapid, Presumptive Identification of Gram-Negative Enteric Bacteria</w:t>
      </w:r>
    </w:p>
    <w:p w14:paraId="2AFE729C" w14:textId="77777777" w:rsidR="001808CC" w:rsidRPr="005E17CB" w:rsidRDefault="001808CC" w:rsidP="005E17CB">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5E17CB">
        <w:rPr>
          <w:rFonts w:ascii="Times New Roman" w:eastAsiaTheme="minorHAnsi" w:hAnsi="Times New Roman" w:cs="Times New Roman"/>
          <w:b/>
          <w:bCs/>
          <w:sz w:val="28"/>
          <w:szCs w:val="28"/>
          <w:lang w:val="en-US" w:eastAsia="en-US"/>
          <w14:ligatures w14:val="standardContextual"/>
        </w:rPr>
        <w:t>Lactose fermented rapidly</w:t>
      </w:r>
    </w:p>
    <w:p w14:paraId="03CF9A9C" w14:textId="77777777" w:rsidR="005E17CB" w:rsidRPr="005E17CB" w:rsidRDefault="005E17CB" w:rsidP="005E17CB">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p>
    <w:p w14:paraId="007F86B8" w14:textId="2946E6B1" w:rsidR="001808CC" w:rsidRPr="005E17CB" w:rsidRDefault="001808CC"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Times New Roman" w:eastAsiaTheme="minorHAnsi" w:hAnsi="Times New Roman" w:cs="Times New Roman"/>
          <w:i/>
          <w:iCs/>
          <w:sz w:val="28"/>
          <w:szCs w:val="28"/>
          <w:lang w:val="en-US" w:eastAsia="en-US"/>
          <w14:ligatures w14:val="standardContextual"/>
        </w:rPr>
        <w:t>Escherichia coli</w:t>
      </w:r>
      <w:r w:rsidRPr="005E17CB">
        <w:rPr>
          <w:rFonts w:ascii="Times New Roman" w:eastAsiaTheme="minorHAnsi" w:hAnsi="Times New Roman" w:cs="Times New Roman"/>
          <w:sz w:val="28"/>
          <w:szCs w:val="28"/>
          <w:lang w:val="en-US" w:eastAsia="en-US"/>
          <w14:ligatures w14:val="standardContextual"/>
        </w:rPr>
        <w:t xml:space="preserve">: metallic sheen on differential media; motile; flat, </w:t>
      </w:r>
      <w:proofErr w:type="spellStart"/>
      <w:r w:rsidRPr="005E17CB">
        <w:rPr>
          <w:rFonts w:ascii="Times New Roman" w:eastAsiaTheme="minorHAnsi" w:hAnsi="Times New Roman" w:cs="Times New Roman"/>
          <w:sz w:val="28"/>
          <w:szCs w:val="28"/>
          <w:lang w:val="en-US" w:eastAsia="en-US"/>
          <w14:ligatures w14:val="standardContextual"/>
        </w:rPr>
        <w:t>nonviscous</w:t>
      </w:r>
      <w:proofErr w:type="spellEnd"/>
      <w:r w:rsidRPr="005E17CB">
        <w:rPr>
          <w:rFonts w:ascii="Times New Roman" w:eastAsiaTheme="minorHAnsi" w:hAnsi="Times New Roman" w:cs="Times New Roman"/>
          <w:sz w:val="28"/>
          <w:szCs w:val="28"/>
          <w:lang w:val="en-US" w:eastAsia="en-US"/>
          <w14:ligatures w14:val="standardContextual"/>
        </w:rPr>
        <w:t xml:space="preserve"> colonies</w:t>
      </w:r>
    </w:p>
    <w:p w14:paraId="790FA9BB" w14:textId="2974FFA2" w:rsidR="001808CC" w:rsidRPr="005E17CB" w:rsidRDefault="001808CC"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Times New Roman" w:eastAsiaTheme="minorHAnsi" w:hAnsi="Times New Roman" w:cs="Times New Roman"/>
          <w:i/>
          <w:iCs/>
          <w:sz w:val="28"/>
          <w:szCs w:val="28"/>
          <w:lang w:val="en-US" w:eastAsia="en-US"/>
          <w14:ligatures w14:val="standardContextual"/>
        </w:rPr>
        <w:t>Enterobacter aerogenes</w:t>
      </w:r>
      <w:r w:rsidRPr="005E17CB">
        <w:rPr>
          <w:rFonts w:ascii="Times New Roman" w:eastAsiaTheme="minorHAnsi" w:hAnsi="Times New Roman" w:cs="Times New Roman"/>
          <w:sz w:val="28"/>
          <w:szCs w:val="28"/>
          <w:lang w:val="en-US" w:eastAsia="en-US"/>
          <w14:ligatures w14:val="standardContextual"/>
        </w:rPr>
        <w:t>: raised colonies, no metallic sheen; often motile; more viscous growth</w:t>
      </w:r>
    </w:p>
    <w:p w14:paraId="68EF745A" w14:textId="77777777" w:rsidR="001808CC" w:rsidRPr="005E17CB" w:rsidRDefault="001808CC" w:rsidP="005E17CB">
      <w:pPr>
        <w:autoSpaceDE w:val="0"/>
        <w:autoSpaceDN w:val="0"/>
        <w:adjustRightInd w:val="0"/>
        <w:spacing w:after="0" w:line="240" w:lineRule="auto"/>
        <w:rPr>
          <w:rFonts w:ascii="Times New Roman" w:eastAsiaTheme="minorHAnsi" w:hAnsi="Times New Roman" w:cs="Times New Roman"/>
          <w:i/>
          <w:iCs/>
          <w:sz w:val="28"/>
          <w:szCs w:val="28"/>
          <w:lang w:val="en-US" w:eastAsia="en-US"/>
          <w14:ligatures w14:val="standardContextual"/>
        </w:rPr>
      </w:pPr>
      <w:r w:rsidRPr="005E17CB">
        <w:rPr>
          <w:rFonts w:ascii="Times New Roman" w:eastAsiaTheme="minorHAnsi" w:hAnsi="Times New Roman" w:cs="Times New Roman"/>
          <w:i/>
          <w:iCs/>
          <w:sz w:val="28"/>
          <w:szCs w:val="28"/>
          <w:lang w:val="en-US" w:eastAsia="en-US"/>
          <w14:ligatures w14:val="standardContextual"/>
        </w:rPr>
        <w:t>Enterobacter cloacae</w:t>
      </w:r>
      <w:r w:rsidRPr="005E17CB">
        <w:rPr>
          <w:rFonts w:ascii="Times New Roman" w:eastAsiaTheme="minorHAnsi" w:hAnsi="Times New Roman" w:cs="Times New Roman"/>
          <w:sz w:val="28"/>
          <w:szCs w:val="28"/>
          <w:lang w:val="en-US" w:eastAsia="en-US"/>
          <w14:ligatures w14:val="standardContextual"/>
        </w:rPr>
        <w:t xml:space="preserve">: similar to </w:t>
      </w:r>
      <w:r w:rsidRPr="005E17CB">
        <w:rPr>
          <w:rFonts w:ascii="Times New Roman" w:eastAsiaTheme="minorHAnsi" w:hAnsi="Times New Roman" w:cs="Times New Roman"/>
          <w:i/>
          <w:iCs/>
          <w:sz w:val="28"/>
          <w:szCs w:val="28"/>
          <w:lang w:val="en-US" w:eastAsia="en-US"/>
          <w14:ligatures w14:val="standardContextual"/>
        </w:rPr>
        <w:t>Enterobacter aerogenes</w:t>
      </w:r>
    </w:p>
    <w:p w14:paraId="454F7FA1" w14:textId="77777777" w:rsidR="001808CC" w:rsidRPr="005E17CB" w:rsidRDefault="001808CC"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Times New Roman" w:eastAsiaTheme="minorHAnsi" w:hAnsi="Times New Roman" w:cs="Times New Roman"/>
          <w:i/>
          <w:iCs/>
          <w:sz w:val="28"/>
          <w:szCs w:val="28"/>
          <w:lang w:val="en-US" w:eastAsia="en-US"/>
          <w14:ligatures w14:val="standardContextual"/>
        </w:rPr>
        <w:t>Klebsiella pneumoniae</w:t>
      </w:r>
      <w:r w:rsidRPr="005E17CB">
        <w:rPr>
          <w:rFonts w:ascii="Times New Roman" w:eastAsiaTheme="minorHAnsi" w:hAnsi="Times New Roman" w:cs="Times New Roman"/>
          <w:sz w:val="28"/>
          <w:szCs w:val="28"/>
          <w:lang w:val="en-US" w:eastAsia="en-US"/>
          <w14:ligatures w14:val="standardContextual"/>
        </w:rPr>
        <w:t>: very viscous, mucoid growth; nonmotile</w:t>
      </w:r>
    </w:p>
    <w:p w14:paraId="15E022A6" w14:textId="77777777" w:rsidR="001808CC" w:rsidRPr="005E17CB" w:rsidRDefault="001808CC" w:rsidP="005E17CB">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5E17CB">
        <w:rPr>
          <w:rFonts w:ascii="Times New Roman" w:eastAsiaTheme="minorHAnsi" w:hAnsi="Times New Roman" w:cs="Times New Roman"/>
          <w:b/>
          <w:bCs/>
          <w:sz w:val="28"/>
          <w:szCs w:val="28"/>
          <w:lang w:val="en-US" w:eastAsia="en-US"/>
          <w14:ligatures w14:val="standardContextual"/>
        </w:rPr>
        <w:t>Lactose fermented slowly</w:t>
      </w:r>
    </w:p>
    <w:p w14:paraId="529E0801" w14:textId="77777777" w:rsidR="001808CC" w:rsidRPr="005E17CB" w:rsidRDefault="001808CC" w:rsidP="005E17CB">
      <w:pPr>
        <w:autoSpaceDE w:val="0"/>
        <w:autoSpaceDN w:val="0"/>
        <w:adjustRightInd w:val="0"/>
        <w:spacing w:after="0" w:line="240" w:lineRule="auto"/>
        <w:rPr>
          <w:rFonts w:ascii="Times New Roman" w:eastAsiaTheme="minorHAnsi" w:hAnsi="Times New Roman" w:cs="Times New Roman"/>
          <w:i/>
          <w:iCs/>
          <w:sz w:val="28"/>
          <w:szCs w:val="28"/>
          <w:lang w:val="en-US" w:eastAsia="en-US"/>
          <w14:ligatures w14:val="standardContextual"/>
        </w:rPr>
      </w:pPr>
      <w:proofErr w:type="spellStart"/>
      <w:r w:rsidRPr="005E17CB">
        <w:rPr>
          <w:rFonts w:ascii="Times New Roman" w:eastAsiaTheme="minorHAnsi" w:hAnsi="Times New Roman" w:cs="Times New Roman"/>
          <w:i/>
          <w:iCs/>
          <w:sz w:val="28"/>
          <w:szCs w:val="28"/>
          <w:lang w:val="en-US" w:eastAsia="en-US"/>
          <w14:ligatures w14:val="standardContextual"/>
        </w:rPr>
        <w:t>Edwardsiella</w:t>
      </w:r>
      <w:proofErr w:type="spellEnd"/>
      <w:r w:rsidRPr="005E17CB">
        <w:rPr>
          <w:rFonts w:ascii="Times New Roman" w:eastAsiaTheme="minorHAnsi" w:hAnsi="Times New Roman" w:cs="Times New Roman"/>
          <w:i/>
          <w:iCs/>
          <w:sz w:val="28"/>
          <w:szCs w:val="28"/>
          <w:lang w:val="en-US" w:eastAsia="en-US"/>
          <w14:ligatures w14:val="standardContextual"/>
        </w:rPr>
        <w:t>, Serratia, Citrobacter, Arizona, Providencia, Erwinia</w:t>
      </w:r>
    </w:p>
    <w:p w14:paraId="13A5F611" w14:textId="77777777" w:rsidR="001808CC" w:rsidRPr="005E17CB" w:rsidRDefault="001808CC" w:rsidP="005E17CB">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5E17CB">
        <w:rPr>
          <w:rFonts w:ascii="Times New Roman" w:eastAsiaTheme="minorHAnsi" w:hAnsi="Times New Roman" w:cs="Times New Roman"/>
          <w:b/>
          <w:bCs/>
          <w:sz w:val="28"/>
          <w:szCs w:val="28"/>
          <w:lang w:val="en-US" w:eastAsia="en-US"/>
          <w14:ligatures w14:val="standardContextual"/>
        </w:rPr>
        <w:t>Lactose not fermented</w:t>
      </w:r>
    </w:p>
    <w:p w14:paraId="60DDACA3" w14:textId="77777777" w:rsidR="001808CC" w:rsidRPr="005E17CB" w:rsidRDefault="001808CC"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Times New Roman" w:eastAsiaTheme="minorHAnsi" w:hAnsi="Times New Roman" w:cs="Times New Roman"/>
          <w:i/>
          <w:iCs/>
          <w:sz w:val="28"/>
          <w:szCs w:val="28"/>
          <w:lang w:val="en-US" w:eastAsia="en-US"/>
          <w14:ligatures w14:val="standardContextual"/>
        </w:rPr>
        <w:t xml:space="preserve">Shigella </w:t>
      </w:r>
      <w:r w:rsidRPr="005E17CB">
        <w:rPr>
          <w:rFonts w:ascii="Times New Roman" w:eastAsiaTheme="minorHAnsi" w:hAnsi="Times New Roman" w:cs="Times New Roman"/>
          <w:sz w:val="28"/>
          <w:szCs w:val="28"/>
          <w:lang w:val="en-US" w:eastAsia="en-US"/>
          <w14:ligatures w14:val="standardContextual"/>
        </w:rPr>
        <w:t>species: nonmotile; no gas from dextrose</w:t>
      </w:r>
    </w:p>
    <w:p w14:paraId="3334C77A" w14:textId="77777777" w:rsidR="001808CC" w:rsidRPr="005E17CB" w:rsidRDefault="001808CC"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Times New Roman" w:eastAsiaTheme="minorHAnsi" w:hAnsi="Times New Roman" w:cs="Times New Roman"/>
          <w:i/>
          <w:iCs/>
          <w:sz w:val="28"/>
          <w:szCs w:val="28"/>
          <w:lang w:val="en-US" w:eastAsia="en-US"/>
          <w14:ligatures w14:val="standardContextual"/>
        </w:rPr>
        <w:lastRenderedPageBreak/>
        <w:t xml:space="preserve">Salmonella </w:t>
      </w:r>
      <w:r w:rsidRPr="005E17CB">
        <w:rPr>
          <w:rFonts w:ascii="Times New Roman" w:eastAsiaTheme="minorHAnsi" w:hAnsi="Times New Roman" w:cs="Times New Roman"/>
          <w:sz w:val="28"/>
          <w:szCs w:val="28"/>
          <w:lang w:val="en-US" w:eastAsia="en-US"/>
          <w14:ligatures w14:val="standardContextual"/>
        </w:rPr>
        <w:t>species</w:t>
      </w:r>
      <w:r w:rsidRPr="005E17CB">
        <w:rPr>
          <w:rFonts w:ascii="Times New Roman" w:eastAsiaTheme="minorHAnsi" w:hAnsi="Times New Roman" w:cs="Times New Roman"/>
          <w:i/>
          <w:iCs/>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motile; acid and usually gas from dextrose</w:t>
      </w:r>
    </w:p>
    <w:p w14:paraId="35EF706B" w14:textId="26A044B4" w:rsidR="001808CC" w:rsidRPr="005E17CB" w:rsidRDefault="001808CC" w:rsidP="005E17CB">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5E17CB">
        <w:rPr>
          <w:rFonts w:ascii="Times New Roman" w:eastAsiaTheme="minorHAnsi" w:hAnsi="Times New Roman" w:cs="Times New Roman"/>
          <w:i/>
          <w:iCs/>
          <w:sz w:val="28"/>
          <w:szCs w:val="28"/>
          <w:lang w:val="en-US" w:eastAsia="en-US"/>
          <w14:ligatures w14:val="standardContextual"/>
        </w:rPr>
        <w:t xml:space="preserve">Proteus </w:t>
      </w:r>
      <w:r w:rsidRPr="005E17CB">
        <w:rPr>
          <w:rFonts w:ascii="Times New Roman" w:eastAsiaTheme="minorHAnsi" w:hAnsi="Times New Roman" w:cs="Times New Roman"/>
          <w:sz w:val="28"/>
          <w:szCs w:val="28"/>
          <w:lang w:val="en-US" w:eastAsia="en-US"/>
          <w14:ligatures w14:val="standardContextual"/>
        </w:rPr>
        <w:t>species</w:t>
      </w:r>
      <w:r w:rsidRPr="005E17CB">
        <w:rPr>
          <w:rFonts w:ascii="Times New Roman" w:eastAsiaTheme="minorHAnsi" w:hAnsi="Times New Roman" w:cs="Times New Roman"/>
          <w:i/>
          <w:iCs/>
          <w:sz w:val="28"/>
          <w:szCs w:val="28"/>
          <w:lang w:val="en-US" w:eastAsia="en-US"/>
          <w14:ligatures w14:val="standardContextual"/>
        </w:rPr>
        <w:t xml:space="preserve">: </w:t>
      </w:r>
      <w:r w:rsidRPr="005E17CB">
        <w:rPr>
          <w:rFonts w:ascii="Times New Roman" w:eastAsiaTheme="minorHAnsi" w:hAnsi="Times New Roman" w:cs="Times New Roman"/>
          <w:sz w:val="28"/>
          <w:szCs w:val="28"/>
          <w:lang w:val="en-US" w:eastAsia="en-US"/>
          <w14:ligatures w14:val="standardContextual"/>
        </w:rPr>
        <w:t>“swarming” on agar; urea rapidly hydrolyzed (smell of ammonia)</w:t>
      </w:r>
    </w:p>
    <w:p w14:paraId="762006B7" w14:textId="3E5CB3FE" w:rsidR="00077914" w:rsidRPr="005E17CB" w:rsidRDefault="001808CC" w:rsidP="005E17CB">
      <w:pPr>
        <w:autoSpaceDE w:val="0"/>
        <w:autoSpaceDN w:val="0"/>
        <w:adjustRightInd w:val="0"/>
        <w:spacing w:after="0" w:line="240" w:lineRule="auto"/>
        <w:rPr>
          <w:rFonts w:ascii="Times New Roman" w:hAnsi="Times New Roman" w:cs="Times New Roman"/>
          <w:sz w:val="28"/>
          <w:szCs w:val="28"/>
          <w:lang w:val="en-US"/>
        </w:rPr>
      </w:pPr>
      <w:r w:rsidRPr="005E17CB">
        <w:rPr>
          <w:rFonts w:ascii="Times New Roman" w:eastAsiaTheme="minorHAnsi" w:hAnsi="Times New Roman" w:cs="Times New Roman"/>
          <w:i/>
          <w:iCs/>
          <w:sz w:val="28"/>
          <w:szCs w:val="28"/>
          <w:lang w:val="en-US" w:eastAsia="en-US"/>
          <w14:ligatures w14:val="standardContextual"/>
        </w:rPr>
        <w:t xml:space="preserve">Pseudomonas </w:t>
      </w:r>
      <w:r w:rsidRPr="005E17CB">
        <w:rPr>
          <w:rFonts w:ascii="Times New Roman" w:eastAsiaTheme="minorHAnsi" w:hAnsi="Times New Roman" w:cs="Times New Roman"/>
          <w:sz w:val="28"/>
          <w:szCs w:val="28"/>
          <w:lang w:val="en-US" w:eastAsia="en-US"/>
          <w14:ligatures w14:val="standardContextual"/>
        </w:rPr>
        <w:t>species (see Chapter 16): soluble pigments, blue-green and fluorescing; sweetish smell</w:t>
      </w:r>
    </w:p>
    <w:sectPr w:rsidR="00077914" w:rsidRPr="005E17CB" w:rsidSect="005E17C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nQ">
    <w:altName w:val="Microsoft YaHei"/>
    <w:panose1 w:val="00000000000000000000"/>
    <w:charset w:val="86"/>
    <w:family w:val="auto"/>
    <w:notTrueType/>
    <w:pitch w:val="default"/>
    <w:sig w:usb0="00000083" w:usb1="080E0000" w:usb2="00000010" w:usb3="00000000" w:csb0="0004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5F8"/>
    <w:multiLevelType w:val="hybridMultilevel"/>
    <w:tmpl w:val="199CD424"/>
    <w:lvl w:ilvl="0" w:tplc="1ED655FE">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8419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69"/>
    <w:rsid w:val="00047DB3"/>
    <w:rsid w:val="00077914"/>
    <w:rsid w:val="000B2C69"/>
    <w:rsid w:val="000C5C13"/>
    <w:rsid w:val="001808CC"/>
    <w:rsid w:val="00243DB1"/>
    <w:rsid w:val="00360E7B"/>
    <w:rsid w:val="00471DA1"/>
    <w:rsid w:val="005E17CB"/>
    <w:rsid w:val="0067023E"/>
    <w:rsid w:val="0072575C"/>
    <w:rsid w:val="007F1A6A"/>
    <w:rsid w:val="008F6C76"/>
    <w:rsid w:val="00937609"/>
    <w:rsid w:val="009C6C97"/>
    <w:rsid w:val="00EF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3BB6"/>
  <w15:chartTrackingRefBased/>
  <w15:docId w15:val="{84ACB190-1310-4A27-9C1F-50C0A074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14"/>
    <w:pPr>
      <w:spacing w:after="200" w:line="276" w:lineRule="auto"/>
    </w:pPr>
    <w:rPr>
      <w:rFonts w:eastAsiaTheme="minorEastAsia"/>
      <w:kern w:val="0"/>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EF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D9740-62F2-4FC4-BE41-78FF67A2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Hayat Aliyeva</cp:lastModifiedBy>
  <cp:revision>10</cp:revision>
  <dcterms:created xsi:type="dcterms:W3CDTF">2023-03-10T14:54:00Z</dcterms:created>
  <dcterms:modified xsi:type="dcterms:W3CDTF">2023-05-08T06:24:00Z</dcterms:modified>
</cp:coreProperties>
</file>